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6488" w:rsidRPr="00C66488" w:rsidRDefault="00C66488" w:rsidP="00C66488">
      <w:pPr>
        <w:spacing w:line="276" w:lineRule="auto"/>
        <w:jc w:val="center"/>
        <w:rPr>
          <w:b/>
          <w:sz w:val="28"/>
          <w:szCs w:val="28"/>
        </w:rPr>
      </w:pPr>
      <w:r w:rsidRPr="00C66488">
        <w:rPr>
          <w:b/>
          <w:sz w:val="28"/>
          <w:szCs w:val="28"/>
        </w:rPr>
        <w:t>PROTOCOLO PARA LA PREPARACION DE SOLUTOS, CÁLCULO DE MOLARIDAD Y PREPARACIÓN DE SOLUCIONES.</w:t>
      </w:r>
    </w:p>
    <w:p w:rsidR="00C66488" w:rsidRDefault="00C66488" w:rsidP="00C66488">
      <w:pPr>
        <w:jc w:val="center"/>
        <w:rPr>
          <w:b/>
          <w:i/>
          <w:sz w:val="28"/>
          <w:szCs w:val="28"/>
        </w:rPr>
      </w:pPr>
      <w:r w:rsidRPr="00232003">
        <w:rPr>
          <w:b/>
          <w:i/>
          <w:sz w:val="28"/>
          <w:szCs w:val="28"/>
        </w:rPr>
        <w:t>Versión 1.0</w:t>
      </w:r>
    </w:p>
    <w:p w:rsidR="00ED4AC7" w:rsidRPr="00C66488" w:rsidRDefault="00ED4AC7" w:rsidP="00ED4AC7">
      <w:pPr>
        <w:tabs>
          <w:tab w:val="num" w:pos="720"/>
        </w:tabs>
        <w:jc w:val="right"/>
        <w:rPr>
          <w:b/>
          <w:sz w:val="26"/>
          <w:szCs w:val="26"/>
        </w:rPr>
      </w:pPr>
      <w:r w:rsidRPr="00C66488">
        <w:rPr>
          <w:b/>
          <w:sz w:val="26"/>
          <w:szCs w:val="26"/>
        </w:rPr>
        <w:t>Elaborado por: Angélica María Pineda Saza</w:t>
      </w:r>
    </w:p>
    <w:p w:rsidR="00C66488" w:rsidRPr="00643157" w:rsidRDefault="00C66488" w:rsidP="00643157">
      <w:pPr>
        <w:pStyle w:val="Ttulo1"/>
        <w:numPr>
          <w:ilvl w:val="0"/>
          <w:numId w:val="48"/>
        </w:numPr>
      </w:pPr>
      <w:r w:rsidRPr="00643157">
        <w:t>OBJE</w:t>
      </w:r>
      <w:r w:rsidRPr="00643157">
        <w:rPr>
          <w:rStyle w:val="Ttulo1Car"/>
          <w:b/>
          <w:bCs/>
        </w:rPr>
        <w:t>TIVO</w:t>
      </w:r>
    </w:p>
    <w:p w:rsidR="009B14AE" w:rsidRPr="00C66488" w:rsidRDefault="009B14AE" w:rsidP="00EA4E42">
      <w:pPr>
        <w:rPr>
          <w:rFonts w:cs="Arial"/>
          <w:color w:val="000000"/>
        </w:rPr>
      </w:pPr>
      <w:r w:rsidRPr="00C66488">
        <w:rPr>
          <w:rFonts w:cs="Arial"/>
          <w:color w:val="000000"/>
        </w:rPr>
        <w:t>El objetivo de este protocolo es instruir la extracción de clorofila en tejidos vegetales y la preparación de solventes.</w:t>
      </w:r>
    </w:p>
    <w:p w:rsidR="00C66488" w:rsidRPr="00643157" w:rsidRDefault="00C66488" w:rsidP="00643157">
      <w:pPr>
        <w:pStyle w:val="Ttulo1"/>
        <w:numPr>
          <w:ilvl w:val="0"/>
          <w:numId w:val="48"/>
        </w:numPr>
      </w:pPr>
      <w:r w:rsidRPr="00EA4E42">
        <w:t>A</w:t>
      </w:r>
      <w:r>
        <w:t>LCANCE</w:t>
      </w:r>
    </w:p>
    <w:p w:rsidR="009B14AE" w:rsidRPr="00EA4E42" w:rsidRDefault="009B14AE" w:rsidP="00EA4E42">
      <w:pPr>
        <w:rPr>
          <w:rFonts w:cs="Times New Roman"/>
        </w:rPr>
      </w:pPr>
      <w:r w:rsidRPr="00EA4E42">
        <w:rPr>
          <w:rFonts w:cs="Arial"/>
          <w:color w:val="000000"/>
        </w:rPr>
        <w:t>D</w:t>
      </w:r>
      <w:r w:rsidR="00C66488">
        <w:rPr>
          <w:rFonts w:cs="Arial"/>
          <w:color w:val="000000"/>
        </w:rPr>
        <w:t xml:space="preserve">esarrollar técnicas que se </w:t>
      </w:r>
      <w:r w:rsidRPr="00EA4E42">
        <w:rPr>
          <w:rFonts w:cs="Arial"/>
          <w:color w:val="000000"/>
        </w:rPr>
        <w:t>puedan llevar a cabo la correcta preparación de solventes para la extracción de clorofila.</w:t>
      </w:r>
    </w:p>
    <w:p w:rsidR="00C66488" w:rsidRDefault="00C66488" w:rsidP="00643157">
      <w:pPr>
        <w:pStyle w:val="Ttulo1"/>
        <w:numPr>
          <w:ilvl w:val="0"/>
          <w:numId w:val="48"/>
        </w:numPr>
      </w:pPr>
      <w:r>
        <w:t xml:space="preserve">PASO A </w:t>
      </w:r>
      <w:r w:rsidRPr="00643157">
        <w:t>PASO</w:t>
      </w:r>
    </w:p>
    <w:p w:rsidR="00C66488" w:rsidRPr="00643157" w:rsidRDefault="00C66488" w:rsidP="00643157">
      <w:pPr>
        <w:pStyle w:val="Ttulo2"/>
        <w:numPr>
          <w:ilvl w:val="1"/>
          <w:numId w:val="48"/>
        </w:numPr>
      </w:pPr>
      <w:r w:rsidRPr="00643157">
        <w:t xml:space="preserve">PROTOCOLO DE EXTRACCIÓN DE CLOROFILA PARA ESÉCTROCOPÍA </w:t>
      </w:r>
    </w:p>
    <w:p w:rsidR="00C66488" w:rsidRDefault="00056AEB" w:rsidP="00C66488">
      <w:pPr>
        <w:keepNext/>
        <w:jc w:val="center"/>
      </w:pPr>
      <w:r w:rsidRPr="00EA4E42">
        <w:rPr>
          <w:noProof/>
          <w:lang w:eastAsia="es-CO"/>
        </w:rPr>
        <w:drawing>
          <wp:inline distT="0" distB="0" distL="0" distR="0">
            <wp:extent cx="3307014" cy="1753413"/>
            <wp:effectExtent l="0" t="0" r="0" b="0"/>
            <wp:docPr id="1026" name="Picture 2" descr="http://www.artinaid.com/wp-content/uploads/2013/02/Foto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www.artinaid.com/wp-content/uploads/2013/02/Fotosistem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7427" cy="1753632"/>
                    </a:xfrm>
                    <a:prstGeom prst="rect">
                      <a:avLst/>
                    </a:prstGeom>
                    <a:noFill/>
                    <a:extLst/>
                  </pic:spPr>
                </pic:pic>
              </a:graphicData>
            </a:graphic>
          </wp:inline>
        </w:drawing>
      </w:r>
    </w:p>
    <w:p w:rsidR="005807B5" w:rsidRPr="00EA4E42" w:rsidRDefault="00C66488" w:rsidP="00C66488">
      <w:pPr>
        <w:pStyle w:val="Descripcin"/>
        <w:jc w:val="center"/>
        <w:rPr>
          <w:b/>
        </w:rPr>
      </w:pPr>
      <w:r>
        <w:t xml:space="preserve">Figura </w:t>
      </w:r>
      <w:r w:rsidR="00174A41">
        <w:rPr>
          <w:noProof/>
        </w:rPr>
        <w:fldChar w:fldCharType="begin"/>
      </w:r>
      <w:r w:rsidR="00174A41">
        <w:rPr>
          <w:noProof/>
        </w:rPr>
        <w:instrText xml:space="preserve"> SEQ Figura \* ARABIC </w:instrText>
      </w:r>
      <w:r w:rsidR="00174A41">
        <w:rPr>
          <w:noProof/>
        </w:rPr>
        <w:fldChar w:fldCharType="separate"/>
      </w:r>
      <w:r w:rsidR="006E1FF6">
        <w:rPr>
          <w:noProof/>
        </w:rPr>
        <w:t>1</w:t>
      </w:r>
      <w:r w:rsidR="00174A41">
        <w:rPr>
          <w:noProof/>
        </w:rPr>
        <w:fldChar w:fldCharType="end"/>
      </w:r>
      <w:r>
        <w:t xml:space="preserve">: [1] </w:t>
      </w:r>
      <w:r w:rsidRPr="008E216C">
        <w:t>Guillermo Estefani , abril 2013</w:t>
      </w:r>
    </w:p>
    <w:p w:rsidR="009B14AE" w:rsidRPr="00EA4E42" w:rsidRDefault="009B14AE" w:rsidP="00C66488">
      <w:pPr>
        <w:rPr>
          <w:rFonts w:eastAsia="Times New Roman" w:cs="Times New Roman"/>
        </w:rPr>
      </w:pPr>
      <w:r w:rsidRPr="00EA4E42">
        <w:rPr>
          <w:rFonts w:eastAsia="Times New Roman"/>
        </w:rPr>
        <w:t>La clorofila es un pigmento que se encuentra en todos aquellos organismos que poseen cloroplastos en su estructura celular, siendo primordial en el proceso de fotosíntesis –(proceso químico mediante el cual se convierte materia orgánica (luz solar) en orgánica/energía) en este grupo se encuentran las plantas, cianobacterias y algunos grupos de protistas.</w:t>
      </w:r>
    </w:p>
    <w:p w:rsidR="00C66488" w:rsidRDefault="00056AEB" w:rsidP="00C66488">
      <w:pPr>
        <w:keepNext/>
        <w:jc w:val="center"/>
      </w:pPr>
      <w:r w:rsidRPr="00EA4E42">
        <w:rPr>
          <w:noProof/>
          <w:lang w:eastAsia="es-CO"/>
        </w:rPr>
        <w:lastRenderedPageBreak/>
        <w:drawing>
          <wp:inline distT="0" distB="0" distL="0" distR="0">
            <wp:extent cx="5593014" cy="2557928"/>
            <wp:effectExtent l="0" t="0" r="0" b="0"/>
            <wp:docPr id="2053" name="Picture 5" descr="http://www.artinaid.com/wp-content/uploads/2013/02/Fotosistemas-y-proceso-de-fotos%C3%ADn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http://www.artinaid.com/wp-content/uploads/2013/02/Fotosistemas-y-proceso-de-fotos%C3%ADntesi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95648" cy="2559132"/>
                    </a:xfrm>
                    <a:prstGeom prst="rect">
                      <a:avLst/>
                    </a:prstGeom>
                    <a:noFill/>
                    <a:extLst/>
                  </pic:spPr>
                </pic:pic>
              </a:graphicData>
            </a:graphic>
          </wp:inline>
        </w:drawing>
      </w:r>
    </w:p>
    <w:p w:rsidR="00056AEB" w:rsidRPr="00EA4E42" w:rsidRDefault="00C66488" w:rsidP="00C66488">
      <w:pPr>
        <w:pStyle w:val="Descripcin"/>
        <w:jc w:val="center"/>
      </w:pPr>
      <w:r>
        <w:t xml:space="preserve">Figura </w:t>
      </w:r>
      <w:r w:rsidR="00174A41">
        <w:rPr>
          <w:noProof/>
        </w:rPr>
        <w:fldChar w:fldCharType="begin"/>
      </w:r>
      <w:r w:rsidR="00174A41">
        <w:rPr>
          <w:noProof/>
        </w:rPr>
        <w:instrText xml:space="preserve"> SEQ Figura \* ARABIC </w:instrText>
      </w:r>
      <w:r w:rsidR="00174A41">
        <w:rPr>
          <w:noProof/>
        </w:rPr>
        <w:fldChar w:fldCharType="separate"/>
      </w:r>
      <w:r w:rsidR="006E1FF6">
        <w:rPr>
          <w:noProof/>
        </w:rPr>
        <w:t>2</w:t>
      </w:r>
      <w:r w:rsidR="00174A41">
        <w:rPr>
          <w:noProof/>
        </w:rPr>
        <w:fldChar w:fldCharType="end"/>
      </w:r>
      <w:r>
        <w:t>: [1]</w:t>
      </w:r>
      <w:r w:rsidRPr="00DB75FF">
        <w:t>Guillermo Estefani , abril 2013</w:t>
      </w:r>
    </w:p>
    <w:p w:rsidR="00C66488" w:rsidRPr="00643157" w:rsidRDefault="00C66488" w:rsidP="00643157">
      <w:pPr>
        <w:pStyle w:val="Ttulo3"/>
        <w:numPr>
          <w:ilvl w:val="2"/>
          <w:numId w:val="48"/>
        </w:numPr>
      </w:pPr>
      <w:r w:rsidRPr="00643157">
        <w:t>EXTRACCIÓN DE CLOROFILA.</w:t>
      </w:r>
    </w:p>
    <w:p w:rsidR="00611A89" w:rsidRPr="00C66488" w:rsidRDefault="00E476BA" w:rsidP="00C66488">
      <w:pPr>
        <w:pStyle w:val="Prrafodelista"/>
        <w:numPr>
          <w:ilvl w:val="0"/>
          <w:numId w:val="24"/>
        </w:numPr>
        <w:rPr>
          <w:rFonts w:cs="Times New Roman"/>
        </w:rPr>
      </w:pPr>
      <w:r w:rsidRPr="00EA4E42">
        <w:t xml:space="preserve">Cortar hojas de </w:t>
      </w:r>
      <w:r w:rsidRPr="00C66488">
        <w:rPr>
          <w:i/>
          <w:iCs/>
        </w:rPr>
        <w:t xml:space="preserve">Spinacia oleracea </w:t>
      </w:r>
      <w:r w:rsidRPr="00EA4E42">
        <w:t>(espinaca)</w:t>
      </w:r>
      <w:r w:rsidRPr="00C66488">
        <w:rPr>
          <w:i/>
          <w:iCs/>
        </w:rPr>
        <w:t xml:space="preserve"> </w:t>
      </w:r>
      <w:r w:rsidRPr="00EA4E42">
        <w:t>y con ello macerar hasta obtener una textura homogénea.</w:t>
      </w:r>
    </w:p>
    <w:p w:rsidR="00C66488" w:rsidRDefault="00611A89" w:rsidP="00C66488">
      <w:pPr>
        <w:jc w:val="center"/>
      </w:pPr>
      <w:r w:rsidRPr="00EA4E42">
        <w:rPr>
          <w:noProof/>
          <w:lang w:eastAsia="es-CO"/>
        </w:rPr>
        <w:drawing>
          <wp:inline distT="0" distB="0" distL="0" distR="0">
            <wp:extent cx="1943735" cy="125469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43765" cy="1254712"/>
                    </a:xfrm>
                    <a:prstGeom prst="rect">
                      <a:avLst/>
                    </a:prstGeom>
                    <a:noFill/>
                    <a:ln>
                      <a:noFill/>
                    </a:ln>
                  </pic:spPr>
                </pic:pic>
              </a:graphicData>
            </a:graphic>
          </wp:inline>
        </w:drawing>
      </w:r>
    </w:p>
    <w:p w:rsidR="00611A89" w:rsidRPr="00EA4E42" w:rsidRDefault="00C66488" w:rsidP="00C66488">
      <w:pPr>
        <w:pStyle w:val="Descripcin"/>
        <w:jc w:val="center"/>
        <w:rPr>
          <w:lang w:val="es-ES"/>
        </w:rPr>
      </w:pPr>
      <w:r>
        <w:t xml:space="preserve">Figura </w:t>
      </w:r>
      <w:r w:rsidR="00174A41">
        <w:rPr>
          <w:noProof/>
        </w:rPr>
        <w:fldChar w:fldCharType="begin"/>
      </w:r>
      <w:r w:rsidR="00174A41">
        <w:rPr>
          <w:noProof/>
        </w:rPr>
        <w:instrText xml:space="preserve"> SEQ Figura \* ARABIC </w:instrText>
      </w:r>
      <w:r w:rsidR="00174A41">
        <w:rPr>
          <w:noProof/>
        </w:rPr>
        <w:fldChar w:fldCharType="separate"/>
      </w:r>
      <w:r w:rsidR="006E1FF6">
        <w:rPr>
          <w:noProof/>
        </w:rPr>
        <w:t>3</w:t>
      </w:r>
      <w:r w:rsidR="00174A41">
        <w:rPr>
          <w:noProof/>
        </w:rPr>
        <w:fldChar w:fldCharType="end"/>
      </w:r>
      <w:r>
        <w:t>: Espinaca macerada en mortero.</w:t>
      </w:r>
    </w:p>
    <w:p w:rsidR="00611A89" w:rsidRPr="00EA4E42" w:rsidRDefault="00611A89" w:rsidP="00EA4E42">
      <w:pPr>
        <w:ind w:left="720"/>
        <w:rPr>
          <w:lang w:val="es-ES"/>
        </w:rPr>
      </w:pPr>
    </w:p>
    <w:p w:rsidR="00C66488" w:rsidRPr="00C66488" w:rsidRDefault="00C66488" w:rsidP="00EA4E42">
      <w:pPr>
        <w:pStyle w:val="Prrafodelista"/>
        <w:numPr>
          <w:ilvl w:val="0"/>
          <w:numId w:val="24"/>
        </w:numPr>
        <w:rPr>
          <w:rFonts w:cs="Times New Roman"/>
        </w:rPr>
      </w:pPr>
      <w:r w:rsidRPr="00C66488">
        <w:rPr>
          <w:rFonts w:cs="Arial"/>
          <w:color w:val="000000"/>
        </w:rPr>
        <w:t>Agregar 1.5 ml del solvente a trabajar respectivamente en tres tubos de</w:t>
      </w:r>
      <w:r w:rsidRPr="00C66488">
        <w:rPr>
          <w:rFonts w:cs="Arial"/>
          <w:i/>
          <w:iCs/>
          <w:color w:val="000000"/>
        </w:rPr>
        <w:t xml:space="preserve"> Eppendorf </w:t>
      </w:r>
      <w:r w:rsidRPr="00C66488">
        <w:rPr>
          <w:rFonts w:cs="Arial"/>
          <w:color w:val="000000"/>
        </w:rPr>
        <w:t>uno con la mezcla de NADES (</w:t>
      </w:r>
      <w:r w:rsidRPr="00C66488">
        <w:rPr>
          <w:rFonts w:cs="Arial"/>
          <w:i/>
          <w:iCs/>
          <w:color w:val="000000"/>
        </w:rPr>
        <w:t>Natural deep eutectic solvents</w:t>
      </w:r>
      <w:r w:rsidRPr="00C66488">
        <w:rPr>
          <w:rFonts w:cs="Arial"/>
          <w:color w:val="000000"/>
        </w:rPr>
        <w:t>), el segundo con alcohol y el tercero con acetona</w:t>
      </w:r>
      <w:r w:rsidRPr="00C66488">
        <w:rPr>
          <w:rFonts w:cs="Arial"/>
          <w:i/>
          <w:iCs/>
          <w:color w:val="000000"/>
        </w:rPr>
        <w:t>.</w:t>
      </w:r>
    </w:p>
    <w:p w:rsidR="006A35BF" w:rsidRPr="00C66488" w:rsidRDefault="00E476BA" w:rsidP="00C66488">
      <w:pPr>
        <w:pStyle w:val="Prrafodelista"/>
        <w:numPr>
          <w:ilvl w:val="0"/>
          <w:numId w:val="24"/>
        </w:numPr>
        <w:rPr>
          <w:rFonts w:cs="Times New Roman"/>
        </w:rPr>
      </w:pPr>
      <w:r w:rsidRPr="00C66488">
        <w:rPr>
          <w:rFonts w:cs="Arial"/>
          <w:color w:val="000000"/>
        </w:rPr>
        <w:t>Pesar 159.9 mg de espinaca macerada en balanza analítica</w:t>
      </w:r>
      <w:r w:rsidR="00C66488">
        <w:rPr>
          <w:rFonts w:cs="Arial"/>
          <w:color w:val="000000"/>
        </w:rPr>
        <w:t xml:space="preserve"> c</w:t>
      </w:r>
      <w:r w:rsidR="006A35BF" w:rsidRPr="00C66488">
        <w:rPr>
          <w:lang w:val="es-ES"/>
        </w:rPr>
        <w:t xml:space="preserve">on una </w:t>
      </w:r>
      <w:r w:rsidR="002978A5" w:rsidRPr="00C66488">
        <w:rPr>
          <w:lang w:val="es-ES"/>
        </w:rPr>
        <w:t>incertidumbre</w:t>
      </w:r>
      <w:r w:rsidR="006A35BF" w:rsidRPr="00C66488">
        <w:rPr>
          <w:lang w:val="es-ES"/>
        </w:rPr>
        <w:t xml:space="preserve"> de (+/-)</w:t>
      </w:r>
      <w:r w:rsidR="00877CC8" w:rsidRPr="00C66488">
        <w:rPr>
          <w:lang w:val="es-ES"/>
        </w:rPr>
        <w:t xml:space="preserve"> 0,1</w:t>
      </w:r>
      <w:r w:rsidR="00C66488">
        <w:rPr>
          <w:lang w:val="es-ES"/>
        </w:rPr>
        <w:t>.</w:t>
      </w:r>
    </w:p>
    <w:p w:rsidR="00C66488" w:rsidRDefault="00C66488" w:rsidP="00C66488">
      <w:pPr>
        <w:keepNext/>
        <w:jc w:val="center"/>
      </w:pPr>
      <w:r w:rsidRPr="00C66488">
        <w:rPr>
          <w:noProof/>
          <w:lang w:eastAsia="es-CO"/>
        </w:rPr>
        <w:lastRenderedPageBreak/>
        <w:drawing>
          <wp:inline distT="0" distB="0" distL="0" distR="0">
            <wp:extent cx="1171575" cy="20478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1575" cy="2047875"/>
                    </a:xfrm>
                    <a:prstGeom prst="rect">
                      <a:avLst/>
                    </a:prstGeom>
                    <a:noFill/>
                    <a:ln>
                      <a:noFill/>
                    </a:ln>
                  </pic:spPr>
                </pic:pic>
              </a:graphicData>
            </a:graphic>
          </wp:inline>
        </w:drawing>
      </w:r>
    </w:p>
    <w:p w:rsidR="00C66488" w:rsidRDefault="00C66488" w:rsidP="00C66488">
      <w:pPr>
        <w:pStyle w:val="Descripcin"/>
        <w:jc w:val="center"/>
      </w:pPr>
      <w:r>
        <w:t xml:space="preserve">Figura </w:t>
      </w:r>
      <w:r w:rsidR="00174A41">
        <w:rPr>
          <w:noProof/>
        </w:rPr>
        <w:fldChar w:fldCharType="begin"/>
      </w:r>
      <w:r w:rsidR="00174A41">
        <w:rPr>
          <w:noProof/>
        </w:rPr>
        <w:instrText xml:space="preserve"> SEQ Figura \* ARABIC </w:instrText>
      </w:r>
      <w:r w:rsidR="00174A41">
        <w:rPr>
          <w:noProof/>
        </w:rPr>
        <w:fldChar w:fldCharType="separate"/>
      </w:r>
      <w:r w:rsidR="006E1FF6">
        <w:rPr>
          <w:noProof/>
        </w:rPr>
        <w:t>4</w:t>
      </w:r>
      <w:r w:rsidR="00174A41">
        <w:rPr>
          <w:noProof/>
        </w:rPr>
        <w:fldChar w:fldCharType="end"/>
      </w:r>
      <w:r>
        <w:t>: Balanza analítica con incertidumbre de (+/-) 0.1.</w:t>
      </w:r>
    </w:p>
    <w:p w:rsidR="00C66488" w:rsidRPr="00C66488" w:rsidRDefault="00C66488" w:rsidP="00C66488">
      <w:pPr>
        <w:pStyle w:val="Prrafodelista"/>
        <w:numPr>
          <w:ilvl w:val="0"/>
          <w:numId w:val="24"/>
        </w:numPr>
        <w:rPr>
          <w:rFonts w:cs="Times New Roman"/>
        </w:rPr>
      </w:pPr>
      <w:r w:rsidRPr="00C66488">
        <w:rPr>
          <w:rFonts w:cs="Arial"/>
          <w:color w:val="000000"/>
        </w:rPr>
        <w:t xml:space="preserve">Agregar a cada tuvo de </w:t>
      </w:r>
      <w:r w:rsidRPr="00C66488">
        <w:rPr>
          <w:rFonts w:cs="Arial"/>
          <w:i/>
          <w:iCs/>
          <w:color w:val="000000"/>
        </w:rPr>
        <w:t>Eppendorf</w:t>
      </w:r>
      <w:r w:rsidRPr="00C66488">
        <w:rPr>
          <w:rFonts w:cs="Arial"/>
          <w:color w:val="000000"/>
        </w:rPr>
        <w:t xml:space="preserve"> lo pesado anteriormen</w:t>
      </w:r>
      <w:r>
        <w:rPr>
          <w:rFonts w:cs="Arial"/>
          <w:color w:val="000000"/>
        </w:rPr>
        <w:t>te con los 1.5 ml del solvente.</w:t>
      </w:r>
    </w:p>
    <w:p w:rsidR="00C66488" w:rsidRDefault="006A35BF" w:rsidP="00C66488">
      <w:pPr>
        <w:jc w:val="center"/>
      </w:pPr>
      <w:r w:rsidRPr="00EA4E42">
        <w:rPr>
          <w:noProof/>
          <w:lang w:eastAsia="es-CO"/>
        </w:rPr>
        <w:drawing>
          <wp:inline distT="0" distB="0" distL="0" distR="0">
            <wp:extent cx="2604135" cy="1511565"/>
            <wp:effectExtent l="0" t="0" r="12065" b="12700"/>
            <wp:docPr id="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a:blip r:embed="rId12"/>
                    <a:stretch>
                      <a:fillRect/>
                    </a:stretch>
                  </pic:blipFill>
                  <pic:spPr>
                    <a:xfrm>
                      <a:off x="0" y="0"/>
                      <a:ext cx="2604309" cy="1511666"/>
                    </a:xfrm>
                    <a:prstGeom prst="rect">
                      <a:avLst/>
                    </a:prstGeom>
                  </pic:spPr>
                </pic:pic>
              </a:graphicData>
            </a:graphic>
          </wp:inline>
        </w:drawing>
      </w:r>
    </w:p>
    <w:p w:rsidR="006A35BF" w:rsidRPr="00EA4E42" w:rsidRDefault="00C66488" w:rsidP="00C66488">
      <w:pPr>
        <w:pStyle w:val="Descripcin"/>
        <w:jc w:val="center"/>
        <w:rPr>
          <w:lang w:val="es-ES"/>
        </w:rPr>
      </w:pPr>
      <w:r>
        <w:t xml:space="preserve">Figura </w:t>
      </w:r>
      <w:r w:rsidR="00174A41">
        <w:rPr>
          <w:noProof/>
        </w:rPr>
        <w:fldChar w:fldCharType="begin"/>
      </w:r>
      <w:r w:rsidR="00174A41">
        <w:rPr>
          <w:noProof/>
        </w:rPr>
        <w:instrText xml:space="preserve"> SEQ Figura \* ARABIC </w:instrText>
      </w:r>
      <w:r w:rsidR="00174A41">
        <w:rPr>
          <w:noProof/>
        </w:rPr>
        <w:fldChar w:fldCharType="separate"/>
      </w:r>
      <w:r w:rsidR="006E1FF6">
        <w:rPr>
          <w:noProof/>
        </w:rPr>
        <w:t>5</w:t>
      </w:r>
      <w:r w:rsidR="00174A41">
        <w:rPr>
          <w:noProof/>
        </w:rPr>
        <w:fldChar w:fldCharType="end"/>
      </w:r>
      <w:r>
        <w:t>: Mezclas espinacas con NADES, Alcohol y acetona.</w:t>
      </w:r>
    </w:p>
    <w:p w:rsidR="006A35BF" w:rsidRDefault="00C66488" w:rsidP="00C66488">
      <w:pPr>
        <w:pStyle w:val="Prrafodelista"/>
        <w:numPr>
          <w:ilvl w:val="0"/>
          <w:numId w:val="24"/>
        </w:numPr>
        <w:rPr>
          <w:rFonts w:cs="Times New Roman"/>
        </w:rPr>
      </w:pPr>
      <w:r w:rsidRPr="00EA4E42">
        <w:rPr>
          <w:rFonts w:cs="Arial"/>
          <w:color w:val="000000"/>
        </w:rPr>
        <w:t>Centrifugar durante 7 minutos la solución con NADES, y 3 minutos la solución de acetona, este mismo tiempo para el alcohol, en todos los casos utilizar una velocidad de 5.0 RPM</w:t>
      </w:r>
      <w:r w:rsidRPr="00EA4E42">
        <w:rPr>
          <w:rFonts w:cs="Times New Roman"/>
        </w:rPr>
        <w:t>.</w:t>
      </w:r>
    </w:p>
    <w:p w:rsidR="00C66488" w:rsidRDefault="00C66488" w:rsidP="00C66488">
      <w:pPr>
        <w:keepNext/>
        <w:jc w:val="center"/>
      </w:pPr>
      <w:r w:rsidRPr="00C66488">
        <w:rPr>
          <w:noProof/>
          <w:lang w:eastAsia="es-CO"/>
        </w:rPr>
        <w:drawing>
          <wp:inline distT="0" distB="0" distL="0" distR="0">
            <wp:extent cx="4410075" cy="129383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7003" cy="1295865"/>
                    </a:xfrm>
                    <a:prstGeom prst="rect">
                      <a:avLst/>
                    </a:prstGeom>
                    <a:noFill/>
                    <a:ln>
                      <a:noFill/>
                    </a:ln>
                  </pic:spPr>
                </pic:pic>
              </a:graphicData>
            </a:graphic>
          </wp:inline>
        </w:drawing>
      </w:r>
    </w:p>
    <w:p w:rsidR="00E476BA" w:rsidRDefault="00C66488" w:rsidP="00C66488">
      <w:pPr>
        <w:pStyle w:val="Descripcin"/>
        <w:jc w:val="center"/>
      </w:pPr>
      <w:r>
        <w:t xml:space="preserve">Figura </w:t>
      </w:r>
      <w:r w:rsidR="00174A41">
        <w:rPr>
          <w:noProof/>
        </w:rPr>
        <w:fldChar w:fldCharType="begin"/>
      </w:r>
      <w:r w:rsidR="00174A41">
        <w:rPr>
          <w:noProof/>
        </w:rPr>
        <w:instrText xml:space="preserve"> SEQ Figura \* ARABIC </w:instrText>
      </w:r>
      <w:r w:rsidR="00174A41">
        <w:rPr>
          <w:noProof/>
        </w:rPr>
        <w:fldChar w:fldCharType="separate"/>
      </w:r>
      <w:r w:rsidR="006E1FF6">
        <w:rPr>
          <w:noProof/>
        </w:rPr>
        <w:t>6</w:t>
      </w:r>
      <w:r w:rsidR="00174A41">
        <w:rPr>
          <w:noProof/>
        </w:rPr>
        <w:fldChar w:fldCharType="end"/>
      </w:r>
      <w:r>
        <w:t>: Centrífuga con muestra de espinaca.</w:t>
      </w:r>
    </w:p>
    <w:p w:rsidR="00C66488" w:rsidRPr="00326E94" w:rsidRDefault="00C66488" w:rsidP="00326E94">
      <w:pPr>
        <w:pStyle w:val="Prrafodelista"/>
        <w:numPr>
          <w:ilvl w:val="0"/>
          <w:numId w:val="24"/>
        </w:numPr>
        <w:rPr>
          <w:rFonts w:cs="Times New Roman"/>
        </w:rPr>
      </w:pPr>
      <w:r w:rsidRPr="00EA4E42">
        <w:rPr>
          <w:rFonts w:cs="Arial"/>
          <w:color w:val="000000"/>
        </w:rPr>
        <w:lastRenderedPageBreak/>
        <w:t xml:space="preserve">Filtrar la centrifugación de cada tuvo de </w:t>
      </w:r>
      <w:r w:rsidRPr="00EA4E42">
        <w:rPr>
          <w:rFonts w:cs="Arial"/>
          <w:i/>
          <w:iCs/>
          <w:color w:val="000000"/>
        </w:rPr>
        <w:t>Eppendorf</w:t>
      </w:r>
      <w:r w:rsidRPr="00EA4E42">
        <w:rPr>
          <w:rFonts w:cs="Arial"/>
          <w:color w:val="000000"/>
        </w:rPr>
        <w:t xml:space="preserve"> con papel filtro de </w:t>
      </w:r>
      <w:r w:rsidRPr="00EA4E42">
        <w:rPr>
          <w:rFonts w:cs="Arial"/>
          <w:color w:val="000000"/>
          <w:shd w:val="clear" w:color="auto" w:fill="FFFFFF"/>
        </w:rPr>
        <w:t>grado 4 (20-25 µm) preferiblemente en tubos de ensayo.</w:t>
      </w:r>
    </w:p>
    <w:p w:rsidR="00E476BA" w:rsidRPr="00326E94" w:rsidRDefault="00326E94" w:rsidP="00326E94">
      <w:pPr>
        <w:rPr>
          <w:rFonts w:cs="Times New Roman"/>
        </w:rPr>
      </w:pPr>
      <w:r w:rsidRPr="00326E94">
        <w:rPr>
          <w:rFonts w:cs="Arial"/>
          <w:b/>
          <w:i/>
          <w:color w:val="000000"/>
        </w:rPr>
        <w:t>Nota:</w:t>
      </w:r>
      <w:r>
        <w:rPr>
          <w:rFonts w:cs="Arial"/>
          <w:color w:val="000000"/>
        </w:rPr>
        <w:t xml:space="preserve"> </w:t>
      </w:r>
      <w:r w:rsidR="00E476BA" w:rsidRPr="00326E94">
        <w:rPr>
          <w:rFonts w:cs="Arial"/>
          <w:color w:val="000000"/>
        </w:rPr>
        <w:t>El resultado esperado de esta extracción es la clorofila, en su mayor parte cloroplastos sin otros organelos, gracias a la centrifugación y la filtración (este procedimiento se denomina aislamiento de cloroplastos).</w:t>
      </w:r>
    </w:p>
    <w:p w:rsidR="00E476BA" w:rsidRPr="00EA4E42" w:rsidRDefault="00326E94" w:rsidP="00643157">
      <w:pPr>
        <w:pStyle w:val="Ttulo2"/>
        <w:numPr>
          <w:ilvl w:val="1"/>
          <w:numId w:val="48"/>
        </w:numPr>
      </w:pPr>
      <w:r w:rsidRPr="00643157">
        <w:t>PROTOCOLO</w:t>
      </w:r>
      <w:r>
        <w:t xml:space="preserve"> DE MEDICIÓN EN ESPECTROMETRÍA</w:t>
      </w:r>
    </w:p>
    <w:p w:rsidR="00E476BA" w:rsidRPr="00326E94" w:rsidRDefault="00096C08" w:rsidP="00326E94">
      <w:pPr>
        <w:rPr>
          <w:rFonts w:cs="Times New Roman"/>
        </w:rPr>
      </w:pPr>
      <w:r w:rsidRPr="00326E94">
        <w:rPr>
          <w:rFonts w:cs="Arial"/>
          <w:color w:val="000000"/>
        </w:rPr>
        <w:t>R</w:t>
      </w:r>
      <w:r w:rsidR="00E476BA" w:rsidRPr="00326E94">
        <w:rPr>
          <w:rFonts w:cs="Arial"/>
          <w:color w:val="000000"/>
        </w:rPr>
        <w:t xml:space="preserve">ealizando el proceso del numeral </w:t>
      </w:r>
      <w:r w:rsidR="00326E94" w:rsidRPr="00326E94">
        <w:rPr>
          <w:rFonts w:cs="Arial"/>
          <w:b/>
          <w:color w:val="000000"/>
        </w:rPr>
        <w:t>3.1.1. de</w:t>
      </w:r>
      <w:r w:rsidR="00326E94">
        <w:rPr>
          <w:rFonts w:cs="Arial"/>
          <w:color w:val="000000"/>
        </w:rPr>
        <w:t xml:space="preserve"> </w:t>
      </w:r>
      <w:r w:rsidR="00326E94">
        <w:rPr>
          <w:rFonts w:cs="Arial"/>
          <w:b/>
          <w:bCs/>
          <w:color w:val="000000"/>
        </w:rPr>
        <w:t>1-6</w:t>
      </w:r>
      <w:r w:rsidR="00E476BA" w:rsidRPr="00326E94">
        <w:rPr>
          <w:rFonts w:cs="Arial"/>
          <w:b/>
          <w:bCs/>
          <w:color w:val="000000"/>
        </w:rPr>
        <w:t xml:space="preserve">, </w:t>
      </w:r>
      <w:r w:rsidR="00E476BA" w:rsidRPr="00326E94">
        <w:rPr>
          <w:rFonts w:cs="Arial"/>
          <w:color w:val="000000"/>
        </w:rPr>
        <w:t xml:space="preserve">usar la extracción de clorofila para llevar a cabo la </w:t>
      </w:r>
      <w:r w:rsidR="00326E94" w:rsidRPr="00326E94">
        <w:rPr>
          <w:rFonts w:cs="Arial"/>
          <w:color w:val="000000"/>
        </w:rPr>
        <w:t>espectroscopia</w:t>
      </w:r>
      <w:r w:rsidR="00E476BA" w:rsidRPr="00326E94">
        <w:rPr>
          <w:rFonts w:cs="Arial"/>
          <w:color w:val="000000"/>
        </w:rPr>
        <w:t>.</w:t>
      </w:r>
    </w:p>
    <w:p w:rsidR="00326E94" w:rsidRPr="00326E94" w:rsidRDefault="00E476BA" w:rsidP="00EA4E42">
      <w:pPr>
        <w:pStyle w:val="Prrafodelista"/>
        <w:numPr>
          <w:ilvl w:val="0"/>
          <w:numId w:val="28"/>
        </w:numPr>
        <w:rPr>
          <w:rFonts w:cs="Times New Roman"/>
        </w:rPr>
      </w:pPr>
      <w:r w:rsidRPr="00326E94">
        <w:rPr>
          <w:rFonts w:cs="Arial"/>
          <w:color w:val="000000"/>
        </w:rPr>
        <w:t xml:space="preserve">Configurar la espectroscopia de absorción de 400 a 700 nm (espectro de luz visible) en el eje </w:t>
      </w:r>
      <w:r w:rsidRPr="00326E94">
        <w:rPr>
          <w:rFonts w:cs="Arial"/>
          <w:b/>
          <w:bCs/>
          <w:color w:val="000000"/>
        </w:rPr>
        <w:t>x,</w:t>
      </w:r>
      <w:r w:rsidRPr="00326E94">
        <w:rPr>
          <w:rFonts w:cs="Arial"/>
          <w:color w:val="000000"/>
        </w:rPr>
        <w:t xml:space="preserve"> y en el eje </w:t>
      </w:r>
      <w:r w:rsidRPr="00326E94">
        <w:rPr>
          <w:rFonts w:cs="Arial"/>
          <w:b/>
          <w:bCs/>
          <w:color w:val="000000"/>
        </w:rPr>
        <w:t>y</w:t>
      </w:r>
      <w:r w:rsidRPr="00326E94">
        <w:rPr>
          <w:rFonts w:cs="Arial"/>
          <w:color w:val="000000"/>
        </w:rPr>
        <w:t xml:space="preserve"> de 0 a 100 (espectro de absorción). </w:t>
      </w:r>
    </w:p>
    <w:p w:rsidR="00326E94" w:rsidRPr="00326E94" w:rsidRDefault="00E476BA" w:rsidP="00EA4E42">
      <w:pPr>
        <w:pStyle w:val="Prrafodelista"/>
        <w:numPr>
          <w:ilvl w:val="0"/>
          <w:numId w:val="28"/>
        </w:numPr>
        <w:rPr>
          <w:rFonts w:cs="Times New Roman"/>
        </w:rPr>
      </w:pPr>
      <w:r w:rsidRPr="00326E94">
        <w:rPr>
          <w:rFonts w:cs="Arial"/>
          <w:color w:val="000000"/>
        </w:rPr>
        <w:t xml:space="preserve">Agregar una muestra del solvente en blanco (Solvente solo) NADES en nueva caneca. </w:t>
      </w:r>
    </w:p>
    <w:p w:rsidR="00326E94" w:rsidRPr="00326E94" w:rsidRDefault="00E476BA" w:rsidP="00326E94">
      <w:pPr>
        <w:pStyle w:val="Prrafodelista"/>
        <w:numPr>
          <w:ilvl w:val="0"/>
          <w:numId w:val="28"/>
        </w:numPr>
        <w:rPr>
          <w:rFonts w:cs="Times New Roman"/>
        </w:rPr>
      </w:pPr>
      <w:r w:rsidRPr="00326E94">
        <w:rPr>
          <w:rFonts w:cs="Arial"/>
          <w:color w:val="000000"/>
        </w:rPr>
        <w:t>Iniciar la medida de la línea base (La línea obtenida por el solvente únicamente) antes de la absorción y realizar un ejercicio en blanco, para saber que la máquina esté en buen estado.</w:t>
      </w:r>
    </w:p>
    <w:p w:rsidR="00326E94" w:rsidRDefault="00326E94" w:rsidP="00326E94">
      <w:pPr>
        <w:keepNext/>
        <w:jc w:val="center"/>
      </w:pPr>
      <w:r w:rsidRPr="00326E94">
        <w:rPr>
          <w:noProof/>
          <w:lang w:eastAsia="es-CO"/>
        </w:rPr>
        <w:drawing>
          <wp:inline distT="0" distB="0" distL="0" distR="0">
            <wp:extent cx="2190750" cy="30099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90750" cy="3009900"/>
                    </a:xfrm>
                    <a:prstGeom prst="rect">
                      <a:avLst/>
                    </a:prstGeom>
                    <a:noFill/>
                    <a:ln>
                      <a:noFill/>
                    </a:ln>
                  </pic:spPr>
                </pic:pic>
              </a:graphicData>
            </a:graphic>
          </wp:inline>
        </w:drawing>
      </w:r>
    </w:p>
    <w:p w:rsidR="00877CC8" w:rsidRDefault="00326E94" w:rsidP="00326E94">
      <w:pPr>
        <w:pStyle w:val="Descripcin"/>
        <w:jc w:val="center"/>
      </w:pPr>
      <w:r>
        <w:t xml:space="preserve">Figura </w:t>
      </w:r>
      <w:r w:rsidR="00174A41">
        <w:rPr>
          <w:noProof/>
        </w:rPr>
        <w:fldChar w:fldCharType="begin"/>
      </w:r>
      <w:r w:rsidR="00174A41">
        <w:rPr>
          <w:noProof/>
        </w:rPr>
        <w:instrText xml:space="preserve"> SEQ Figura \* ARABIC </w:instrText>
      </w:r>
      <w:r w:rsidR="00174A41">
        <w:rPr>
          <w:noProof/>
        </w:rPr>
        <w:fldChar w:fldCharType="separate"/>
      </w:r>
      <w:r w:rsidR="006E1FF6">
        <w:rPr>
          <w:noProof/>
        </w:rPr>
        <w:t>7</w:t>
      </w:r>
      <w:r w:rsidR="00174A41">
        <w:rPr>
          <w:noProof/>
        </w:rPr>
        <w:fldChar w:fldCharType="end"/>
      </w:r>
      <w:r>
        <w:t>: Celdas de medición con muestras y resultado en espectrofotómetro.</w:t>
      </w:r>
    </w:p>
    <w:p w:rsidR="00326E94" w:rsidRPr="00326E94" w:rsidRDefault="00326E94" w:rsidP="00EC4243">
      <w:pPr>
        <w:pStyle w:val="Prrafodelista"/>
        <w:numPr>
          <w:ilvl w:val="0"/>
          <w:numId w:val="28"/>
        </w:numPr>
        <w:rPr>
          <w:rFonts w:cs="Times New Roman"/>
        </w:rPr>
      </w:pPr>
      <w:r w:rsidRPr="00326E94">
        <w:rPr>
          <w:rFonts w:cs="Arial"/>
          <w:color w:val="000000"/>
        </w:rPr>
        <w:t xml:space="preserve">Depositar el líquido obtenido de la extracción anterior de NADES respectivamente en las canecas de espectroscopía. </w:t>
      </w:r>
    </w:p>
    <w:p w:rsidR="00E476BA" w:rsidRPr="00326E94" w:rsidRDefault="00E476BA" w:rsidP="00EC4243">
      <w:pPr>
        <w:pStyle w:val="Prrafodelista"/>
        <w:numPr>
          <w:ilvl w:val="0"/>
          <w:numId w:val="28"/>
        </w:numPr>
        <w:rPr>
          <w:rFonts w:cs="Times New Roman"/>
        </w:rPr>
      </w:pPr>
      <w:r w:rsidRPr="00326E94">
        <w:rPr>
          <w:rFonts w:cs="Arial"/>
          <w:color w:val="000000"/>
        </w:rPr>
        <w:lastRenderedPageBreak/>
        <w:t xml:space="preserve">Primero, realizar una prueba comparativa entre el solvente en blanco de NADES y la extracción del mismo. Repetir el mismo procedimiento del numeral </w:t>
      </w:r>
      <w:r w:rsidR="00326E94">
        <w:rPr>
          <w:rFonts w:cs="Arial"/>
          <w:b/>
          <w:bCs/>
          <w:color w:val="000000"/>
        </w:rPr>
        <w:t>3.1.1. 1-3</w:t>
      </w:r>
      <w:r w:rsidRPr="00326E94">
        <w:rPr>
          <w:rFonts w:cs="Arial"/>
          <w:color w:val="000000"/>
        </w:rPr>
        <w:t xml:space="preserve"> pero esta vez con acetona y la extracción de la misma, luego con alcohol y la extracción de este.</w:t>
      </w:r>
    </w:p>
    <w:p w:rsidR="00E476BA" w:rsidRPr="00326E94" w:rsidRDefault="00326E94" w:rsidP="00326E94">
      <w:pPr>
        <w:ind w:left="360"/>
        <w:rPr>
          <w:rFonts w:cs="Times New Roman"/>
        </w:rPr>
      </w:pPr>
      <w:r w:rsidRPr="00326E94">
        <w:rPr>
          <w:rFonts w:cs="Arial"/>
          <w:b/>
          <w:i/>
          <w:color w:val="000000"/>
        </w:rPr>
        <w:t xml:space="preserve">Nota: </w:t>
      </w:r>
      <w:r w:rsidR="00E476BA" w:rsidRPr="00326E94">
        <w:rPr>
          <w:rFonts w:cs="Arial"/>
          <w:color w:val="000000"/>
        </w:rPr>
        <w:t>Con lo anterior y según la gráfica obtenida se conoce que tanta clorofila se extrajo, (el rango de espectro de luz visible muestra que cantidad de clorofila funcional) esta se compara con la gráfica, para saber si se realizó bien la extracción y si es parecida al espectro de acción de la fotosíntesis.</w:t>
      </w:r>
    </w:p>
    <w:p w:rsidR="00326E94" w:rsidRDefault="00326E94" w:rsidP="00326E94">
      <w:pPr>
        <w:keepNext/>
        <w:jc w:val="center"/>
      </w:pPr>
      <w:r w:rsidRPr="00326E94">
        <w:rPr>
          <w:noProof/>
          <w:lang w:eastAsia="es-CO"/>
        </w:rPr>
        <w:drawing>
          <wp:inline distT="0" distB="0" distL="0" distR="0">
            <wp:extent cx="1981674" cy="21907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3100" cy="2192327"/>
                    </a:xfrm>
                    <a:prstGeom prst="rect">
                      <a:avLst/>
                    </a:prstGeom>
                    <a:noFill/>
                    <a:ln>
                      <a:noFill/>
                    </a:ln>
                  </pic:spPr>
                </pic:pic>
              </a:graphicData>
            </a:graphic>
          </wp:inline>
        </w:drawing>
      </w:r>
    </w:p>
    <w:p w:rsidR="00326E94" w:rsidRPr="00326E94" w:rsidRDefault="00326E94" w:rsidP="00326E94">
      <w:pPr>
        <w:jc w:val="center"/>
      </w:pPr>
      <w:r>
        <w:t xml:space="preserve">Figura </w:t>
      </w:r>
      <w:r w:rsidR="00174A41">
        <w:rPr>
          <w:noProof/>
        </w:rPr>
        <w:fldChar w:fldCharType="begin"/>
      </w:r>
      <w:r w:rsidR="00174A41">
        <w:rPr>
          <w:noProof/>
        </w:rPr>
        <w:instrText xml:space="preserve"> SEQ Figura \* ARABIC </w:instrText>
      </w:r>
      <w:r w:rsidR="00174A41">
        <w:rPr>
          <w:noProof/>
        </w:rPr>
        <w:fldChar w:fldCharType="separate"/>
      </w:r>
      <w:r w:rsidR="006E1FF6">
        <w:rPr>
          <w:noProof/>
        </w:rPr>
        <w:t>8</w:t>
      </w:r>
      <w:r w:rsidR="00174A41">
        <w:rPr>
          <w:noProof/>
        </w:rPr>
        <w:fldChar w:fldCharType="end"/>
      </w:r>
      <w:r>
        <w:t xml:space="preserve">: </w:t>
      </w:r>
      <w:r w:rsidRPr="00EA4E42">
        <w:t>Clorofila A Vs. Clorofila B</w:t>
      </w:r>
    </w:p>
    <w:p w:rsidR="00E476BA" w:rsidRPr="00EA4E42" w:rsidRDefault="00326E94" w:rsidP="00643157">
      <w:pPr>
        <w:pStyle w:val="Ttulo2"/>
        <w:numPr>
          <w:ilvl w:val="1"/>
          <w:numId w:val="48"/>
        </w:numPr>
        <w:rPr>
          <w:rFonts w:cs="Times New Roman"/>
        </w:rPr>
      </w:pPr>
      <w:r w:rsidRPr="00EA4E42">
        <w:t>PROTOCOLO DE CROMATOGRAFÍA TLC O DE CAPA FINA CCF</w:t>
      </w:r>
    </w:p>
    <w:p w:rsidR="00326E94" w:rsidRDefault="00326E94" w:rsidP="00326E94">
      <w:pPr>
        <w:keepNext/>
        <w:jc w:val="center"/>
      </w:pPr>
      <w:r w:rsidRPr="00326E94">
        <w:rPr>
          <w:noProof/>
          <w:lang w:eastAsia="es-CO"/>
        </w:rPr>
        <w:lastRenderedPageBreak/>
        <w:drawing>
          <wp:inline distT="0" distB="0" distL="0" distR="0">
            <wp:extent cx="2105747" cy="22669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9763" cy="2282039"/>
                    </a:xfrm>
                    <a:prstGeom prst="rect">
                      <a:avLst/>
                    </a:prstGeom>
                    <a:noFill/>
                    <a:ln>
                      <a:noFill/>
                    </a:ln>
                  </pic:spPr>
                </pic:pic>
              </a:graphicData>
            </a:graphic>
          </wp:inline>
        </w:drawing>
      </w:r>
    </w:p>
    <w:p w:rsidR="00034596" w:rsidRPr="00EA4E42" w:rsidRDefault="00326E94" w:rsidP="00326E94">
      <w:pPr>
        <w:pStyle w:val="Descripcin"/>
        <w:jc w:val="center"/>
      </w:pPr>
      <w:r>
        <w:t xml:space="preserve">Figura </w:t>
      </w:r>
      <w:r w:rsidR="00174A41">
        <w:rPr>
          <w:noProof/>
        </w:rPr>
        <w:fldChar w:fldCharType="begin"/>
      </w:r>
      <w:r w:rsidR="00174A41">
        <w:rPr>
          <w:noProof/>
        </w:rPr>
        <w:instrText xml:space="preserve"> SEQ Figura \* ARABIC </w:instrText>
      </w:r>
      <w:r w:rsidR="00174A41">
        <w:rPr>
          <w:noProof/>
        </w:rPr>
        <w:fldChar w:fldCharType="separate"/>
      </w:r>
      <w:r w:rsidR="006E1FF6">
        <w:rPr>
          <w:noProof/>
        </w:rPr>
        <w:t>9</w:t>
      </w:r>
      <w:r w:rsidR="00174A41">
        <w:rPr>
          <w:noProof/>
        </w:rPr>
        <w:fldChar w:fldCharType="end"/>
      </w:r>
      <w:r>
        <w:t xml:space="preserve">: </w:t>
      </w:r>
      <w:r w:rsidRPr="009A4896">
        <w:t>Cromatografia TLC, 2014</w:t>
      </w:r>
    </w:p>
    <w:p w:rsidR="00326E94" w:rsidRDefault="00326E94" w:rsidP="00EA4E42">
      <w:pPr>
        <w:rPr>
          <w:rFonts w:eastAsia="Times New Roman" w:cs="Times New Roman"/>
        </w:rPr>
      </w:pPr>
      <w:r w:rsidRPr="00EA4E42">
        <w:rPr>
          <w:rFonts w:eastAsia="Times New Roman"/>
        </w:rPr>
        <w:t>La cromatografía TLC es una técnica de cromatografía en la cual se usa una placa (silica de gel para cromatografía) con el objetivo de separar componentes con ayuda de un eluyente, ésta consta de dos fases, una fase estacionaria y una fase movil. La fase estacionaria es donde se encuentra lo que se va a estudiar, agregando la muestra en la lámina de gel. En la fase movil se encuentra el eluyente en un recipiente cerrado. El proceso inicia sumergiendo la fase estacionaria en la fase movil, esperando un tiempo para que por capilaridad se corra la muestra. Luego hay dos opciones, si se nota, se finaliza el proceso de lo contrario, se pueden usar los métodos de revelado, estos pueden ser químicos o físicos, entre los químicos está realizar una reacción con un reactivo revelador, y en los físicos añadir un absorbente indicador fluorescente (lámpara UV, fluorescencia).  </w:t>
      </w:r>
    </w:p>
    <w:p w:rsidR="00326E94" w:rsidRPr="00326E94" w:rsidRDefault="00E476BA" w:rsidP="00326E94">
      <w:pPr>
        <w:pStyle w:val="Prrafodelista"/>
        <w:numPr>
          <w:ilvl w:val="0"/>
          <w:numId w:val="33"/>
        </w:numPr>
        <w:ind w:left="851"/>
        <w:rPr>
          <w:rFonts w:eastAsia="Times New Roman" w:cs="Times New Roman"/>
        </w:rPr>
      </w:pPr>
      <w:r w:rsidRPr="00326E94">
        <w:t>Preparar la muestra de la solución que será la fase estacionaria a estudiar.</w:t>
      </w:r>
    </w:p>
    <w:p w:rsidR="00326E94" w:rsidRPr="00326E94" w:rsidRDefault="00E476BA" w:rsidP="00326E94">
      <w:pPr>
        <w:pStyle w:val="Prrafodelista"/>
        <w:numPr>
          <w:ilvl w:val="0"/>
          <w:numId w:val="33"/>
        </w:numPr>
        <w:ind w:left="851"/>
        <w:rPr>
          <w:rFonts w:eastAsia="Times New Roman" w:cs="Times New Roman"/>
        </w:rPr>
      </w:pPr>
      <w:r w:rsidRPr="00326E94">
        <w:rPr>
          <w:rFonts w:cs="Arial"/>
          <w:color w:val="000000"/>
        </w:rPr>
        <w:t xml:space="preserve">Recortar 1cm x 5cm de una </w:t>
      </w:r>
      <w:r w:rsidR="00326E94" w:rsidRPr="00326E94">
        <w:rPr>
          <w:rFonts w:cs="Arial"/>
          <w:color w:val="000000"/>
        </w:rPr>
        <w:t>lámina</w:t>
      </w:r>
      <w:r w:rsidRPr="00326E94">
        <w:rPr>
          <w:rFonts w:cs="Arial"/>
          <w:color w:val="000000"/>
        </w:rPr>
        <w:t xml:space="preserve"> de gel de silice para cromatografia de capa fina.</w:t>
      </w:r>
    </w:p>
    <w:p w:rsidR="00326E94" w:rsidRPr="00326E94" w:rsidRDefault="00326E94" w:rsidP="00326E94">
      <w:pPr>
        <w:pStyle w:val="Prrafodelista"/>
        <w:numPr>
          <w:ilvl w:val="0"/>
          <w:numId w:val="33"/>
        </w:numPr>
        <w:ind w:left="851"/>
        <w:rPr>
          <w:rFonts w:eastAsia="Times New Roman" w:cs="Times New Roman"/>
        </w:rPr>
      </w:pPr>
      <w:r>
        <w:rPr>
          <w:rFonts w:cs="Arial"/>
          <w:color w:val="000000"/>
        </w:rPr>
        <w:t xml:space="preserve">Dibujar un punto </w:t>
      </w:r>
      <w:r w:rsidR="00E476BA" w:rsidRPr="00326E94">
        <w:rPr>
          <w:rFonts w:cs="Arial"/>
          <w:color w:val="000000"/>
        </w:rPr>
        <w:t>centrado en uno de los extremos de la lámina como indicador de inicio de la cromatografía.</w:t>
      </w:r>
      <w:r>
        <w:rPr>
          <w:rFonts w:cs="Arial"/>
          <w:color w:val="000000"/>
        </w:rPr>
        <w:t xml:space="preserve"> </w:t>
      </w:r>
      <w:r w:rsidR="00E476BA" w:rsidRPr="00326E94">
        <w:rPr>
          <w:rFonts w:cs="Arial"/>
          <w:color w:val="000000"/>
        </w:rPr>
        <w:t>Preferiblemente con un lápiz de punta fina.</w:t>
      </w:r>
    </w:p>
    <w:p w:rsidR="00326E94" w:rsidRPr="00326E94" w:rsidRDefault="00E476BA" w:rsidP="00326E94">
      <w:pPr>
        <w:pStyle w:val="Prrafodelista"/>
        <w:numPr>
          <w:ilvl w:val="0"/>
          <w:numId w:val="33"/>
        </w:numPr>
        <w:ind w:left="851"/>
        <w:rPr>
          <w:rFonts w:eastAsia="Times New Roman" w:cs="Times New Roman"/>
        </w:rPr>
      </w:pPr>
      <w:r w:rsidRPr="00326E94">
        <w:rPr>
          <w:rFonts w:cs="Arial"/>
          <w:color w:val="000000"/>
        </w:rPr>
        <w:t>Sumergir un capilar en la muestra (fase estacionaria) y ubicar una gota en el punto de referencia anteriormente dibujado.</w:t>
      </w:r>
    </w:p>
    <w:p w:rsidR="00326E94" w:rsidRPr="00326E94" w:rsidRDefault="00E476BA" w:rsidP="00326E94">
      <w:pPr>
        <w:pStyle w:val="Prrafodelista"/>
        <w:numPr>
          <w:ilvl w:val="0"/>
          <w:numId w:val="33"/>
        </w:numPr>
        <w:ind w:left="851"/>
        <w:rPr>
          <w:rFonts w:eastAsia="Times New Roman" w:cs="Times New Roman"/>
        </w:rPr>
      </w:pPr>
      <w:r w:rsidRPr="00326E94">
        <w:rPr>
          <w:rFonts w:cs="Arial"/>
          <w:color w:val="000000"/>
        </w:rPr>
        <w:t xml:space="preserve">Llenar con 5 ml de la solución (que será la fase </w:t>
      </w:r>
      <w:r w:rsidR="00326E94" w:rsidRPr="00326E94">
        <w:rPr>
          <w:rFonts w:cs="Arial"/>
          <w:color w:val="000000"/>
        </w:rPr>
        <w:t>móvil</w:t>
      </w:r>
      <w:r w:rsidRPr="00326E94">
        <w:rPr>
          <w:rFonts w:cs="Arial"/>
          <w:color w:val="000000"/>
        </w:rPr>
        <w:t>) un recipiente cerrado.</w:t>
      </w:r>
    </w:p>
    <w:p w:rsidR="00326E94" w:rsidRPr="00326E94" w:rsidRDefault="00E476BA" w:rsidP="00326E94">
      <w:pPr>
        <w:pStyle w:val="Prrafodelista"/>
        <w:numPr>
          <w:ilvl w:val="0"/>
          <w:numId w:val="33"/>
        </w:numPr>
        <w:ind w:left="851"/>
        <w:rPr>
          <w:rFonts w:eastAsia="Times New Roman" w:cs="Times New Roman"/>
        </w:rPr>
      </w:pPr>
      <w:r w:rsidRPr="00326E94">
        <w:rPr>
          <w:rFonts w:cs="Arial"/>
          <w:color w:val="000000"/>
        </w:rPr>
        <w:t xml:space="preserve">Sumergir la fase estacionaria en la fase </w:t>
      </w:r>
      <w:r w:rsidR="00326E94" w:rsidRPr="00326E94">
        <w:rPr>
          <w:rFonts w:cs="Arial"/>
          <w:color w:val="000000"/>
        </w:rPr>
        <w:t>móvil</w:t>
      </w:r>
      <w:r w:rsidRPr="00326E94">
        <w:rPr>
          <w:rFonts w:cs="Arial"/>
          <w:color w:val="000000"/>
        </w:rPr>
        <w:t xml:space="preserve">, teniendo en cuenta que el extremo del punto indicador debe tocar la fase </w:t>
      </w:r>
      <w:r w:rsidR="00326E94" w:rsidRPr="00326E94">
        <w:rPr>
          <w:rFonts w:cs="Arial"/>
          <w:color w:val="000000"/>
        </w:rPr>
        <w:t>móvil</w:t>
      </w:r>
      <w:r w:rsidRPr="00326E94">
        <w:rPr>
          <w:rFonts w:cs="Arial"/>
          <w:color w:val="000000"/>
        </w:rPr>
        <w:t>.</w:t>
      </w:r>
    </w:p>
    <w:p w:rsidR="00326E94" w:rsidRPr="00326E94" w:rsidRDefault="00E476BA" w:rsidP="00326E94">
      <w:pPr>
        <w:pStyle w:val="Prrafodelista"/>
        <w:numPr>
          <w:ilvl w:val="0"/>
          <w:numId w:val="33"/>
        </w:numPr>
        <w:ind w:left="851"/>
        <w:rPr>
          <w:rFonts w:eastAsia="Times New Roman" w:cs="Times New Roman"/>
        </w:rPr>
      </w:pPr>
      <w:r w:rsidRPr="00326E94">
        <w:rPr>
          <w:rFonts w:cs="Arial"/>
          <w:color w:val="000000"/>
        </w:rPr>
        <w:t xml:space="preserve">Esperar unos minutos, mientras la fase </w:t>
      </w:r>
      <w:r w:rsidR="00326E94" w:rsidRPr="00326E94">
        <w:rPr>
          <w:rFonts w:cs="Arial"/>
          <w:color w:val="000000"/>
        </w:rPr>
        <w:t>móvil</w:t>
      </w:r>
      <w:r w:rsidRPr="00326E94">
        <w:rPr>
          <w:rFonts w:cs="Arial"/>
          <w:color w:val="000000"/>
        </w:rPr>
        <w:t xml:space="preserve"> asciende por acción de capilaridad.</w:t>
      </w:r>
    </w:p>
    <w:p w:rsidR="00326E94" w:rsidRPr="00326E94" w:rsidRDefault="00E476BA" w:rsidP="00326E94">
      <w:pPr>
        <w:pStyle w:val="Prrafodelista"/>
        <w:numPr>
          <w:ilvl w:val="0"/>
          <w:numId w:val="33"/>
        </w:numPr>
        <w:ind w:left="851"/>
        <w:rPr>
          <w:rFonts w:eastAsia="Times New Roman" w:cs="Times New Roman"/>
        </w:rPr>
      </w:pPr>
      <w:r w:rsidRPr="00326E94">
        <w:rPr>
          <w:rFonts w:cs="Arial"/>
          <w:color w:val="000000"/>
        </w:rPr>
        <w:t>Extraer la lámina de sílice y dejar secar unos minutos.</w:t>
      </w:r>
    </w:p>
    <w:p w:rsidR="00E476BA" w:rsidRPr="00326E94" w:rsidRDefault="00E476BA" w:rsidP="00326E94">
      <w:pPr>
        <w:pStyle w:val="Prrafodelista"/>
        <w:numPr>
          <w:ilvl w:val="0"/>
          <w:numId w:val="33"/>
        </w:numPr>
        <w:ind w:left="851"/>
        <w:rPr>
          <w:rFonts w:eastAsia="Times New Roman" w:cs="Times New Roman"/>
        </w:rPr>
      </w:pPr>
      <w:r w:rsidRPr="00326E94">
        <w:rPr>
          <w:rFonts w:cs="Arial"/>
          <w:color w:val="000000"/>
        </w:rPr>
        <w:t>Si el solvente muestra la coloración esperada, la cromatografía ha finalizado, de lo contrario puede usar reveladores o lámpara de UV.</w:t>
      </w:r>
    </w:p>
    <w:p w:rsidR="00E476BA" w:rsidRPr="00746973" w:rsidRDefault="00643157" w:rsidP="00643157">
      <w:pPr>
        <w:pStyle w:val="Ttulo2"/>
        <w:rPr>
          <w:rFonts w:cs="Times New Roman"/>
        </w:rPr>
      </w:pPr>
      <w:r>
        <w:lastRenderedPageBreak/>
        <w:t xml:space="preserve">3.4 </w:t>
      </w:r>
      <w:r w:rsidR="00746973" w:rsidRPr="00643157">
        <w:t>PROTOCOLO</w:t>
      </w:r>
      <w:r w:rsidR="00746973" w:rsidRPr="00EA4E42">
        <w:t xml:space="preserve"> DE CROMATOGRAFÍA TLC CON NADES (</w:t>
      </w:r>
      <w:r w:rsidR="00746973" w:rsidRPr="00746973">
        <w:rPr>
          <w:i/>
          <w:iCs/>
        </w:rPr>
        <w:t>NATURAL DEEP EUTECTIC SOLVENTS</w:t>
      </w:r>
      <w:r w:rsidR="00746973" w:rsidRPr="00EA4E42">
        <w:t>), PARA EXTRACCIÓN DE CLOROFILA.</w:t>
      </w:r>
    </w:p>
    <w:p w:rsidR="00746973" w:rsidRPr="00746973" w:rsidRDefault="00E476BA" w:rsidP="00EA4E42">
      <w:pPr>
        <w:pStyle w:val="Prrafodelista"/>
        <w:numPr>
          <w:ilvl w:val="0"/>
          <w:numId w:val="36"/>
        </w:numPr>
        <w:rPr>
          <w:rFonts w:cs="Times New Roman"/>
        </w:rPr>
      </w:pPr>
      <w:r w:rsidRPr="00746973">
        <w:rPr>
          <w:rFonts w:cs="Arial"/>
          <w:color w:val="000000"/>
        </w:rPr>
        <w:t>Preparar una solución de ácido láctico, glucosa, agua (en pr</w:t>
      </w:r>
      <w:r w:rsidR="00746973">
        <w:rPr>
          <w:rFonts w:cs="Arial"/>
          <w:color w:val="000000"/>
        </w:rPr>
        <w:t>oporción 5:1:3 respectivamente).</w:t>
      </w:r>
    </w:p>
    <w:p w:rsidR="00746973" w:rsidRPr="00746973" w:rsidRDefault="00E476BA" w:rsidP="00EA4E42">
      <w:pPr>
        <w:pStyle w:val="Prrafodelista"/>
        <w:numPr>
          <w:ilvl w:val="0"/>
          <w:numId w:val="36"/>
        </w:numPr>
        <w:rPr>
          <w:rFonts w:cs="Times New Roman"/>
        </w:rPr>
      </w:pPr>
      <w:r w:rsidRPr="00746973">
        <w:rPr>
          <w:rFonts w:cs="Arial"/>
          <w:color w:val="000000"/>
        </w:rPr>
        <w:t>Tomar con una pipeta graduada 10 ml de ácido láctico, 6 ml de agua y agregar ambos en un vaso de precipitado de 50 ml.</w:t>
      </w:r>
    </w:p>
    <w:p w:rsidR="00E476BA" w:rsidRPr="00746973" w:rsidRDefault="00E476BA" w:rsidP="00EA4E42">
      <w:pPr>
        <w:pStyle w:val="Prrafodelista"/>
        <w:numPr>
          <w:ilvl w:val="0"/>
          <w:numId w:val="36"/>
        </w:numPr>
        <w:rPr>
          <w:rFonts w:cs="Times New Roman"/>
        </w:rPr>
      </w:pPr>
      <w:r w:rsidRPr="00746973">
        <w:rPr>
          <w:rFonts w:cs="Arial"/>
          <w:color w:val="000000"/>
        </w:rPr>
        <w:t xml:space="preserve">Pesar en la balanza </w:t>
      </w:r>
      <w:r w:rsidR="00746973" w:rsidRPr="00746973">
        <w:rPr>
          <w:rFonts w:cs="Arial"/>
          <w:color w:val="000000"/>
        </w:rPr>
        <w:t>an</w:t>
      </w:r>
      <w:r w:rsidR="00746973">
        <w:rPr>
          <w:rFonts w:cs="Arial"/>
          <w:color w:val="000000"/>
        </w:rPr>
        <w:t>alítica</w:t>
      </w:r>
      <w:r w:rsidRPr="00746973">
        <w:rPr>
          <w:rFonts w:cs="Arial"/>
          <w:color w:val="000000"/>
        </w:rPr>
        <w:t xml:space="preserve"> 3 gramos de glucosa y agregarlo en la mezcla preparada en el numeral </w:t>
      </w:r>
      <w:r w:rsidRPr="00746973">
        <w:rPr>
          <w:rFonts w:cs="Arial"/>
          <w:b/>
          <w:bCs/>
          <w:color w:val="000000"/>
        </w:rPr>
        <w:t>1.</w:t>
      </w:r>
    </w:p>
    <w:p w:rsidR="00746973" w:rsidRDefault="00611A89" w:rsidP="00746973">
      <w:pPr>
        <w:pStyle w:val="Prrafodelista"/>
        <w:keepNext/>
        <w:jc w:val="center"/>
      </w:pPr>
      <w:r w:rsidRPr="00EA4E42">
        <w:rPr>
          <w:noProof/>
          <w:lang w:eastAsia="es-CO"/>
        </w:rPr>
        <w:drawing>
          <wp:inline distT="0" distB="0" distL="0" distR="0">
            <wp:extent cx="1362075" cy="19462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62075" cy="1946275"/>
                    </a:xfrm>
                    <a:prstGeom prst="rect">
                      <a:avLst/>
                    </a:prstGeom>
                    <a:noFill/>
                    <a:ln>
                      <a:noFill/>
                    </a:ln>
                  </pic:spPr>
                </pic:pic>
              </a:graphicData>
            </a:graphic>
          </wp:inline>
        </w:drawing>
      </w:r>
    </w:p>
    <w:p w:rsidR="00D55B20" w:rsidRPr="00EA4E42" w:rsidRDefault="00746973" w:rsidP="00746973">
      <w:pPr>
        <w:pStyle w:val="Descripcin"/>
        <w:jc w:val="center"/>
      </w:pPr>
      <w:r>
        <w:t xml:space="preserve">Figura </w:t>
      </w:r>
      <w:r w:rsidR="00174A41">
        <w:rPr>
          <w:noProof/>
        </w:rPr>
        <w:fldChar w:fldCharType="begin"/>
      </w:r>
      <w:r w:rsidR="00174A41">
        <w:rPr>
          <w:noProof/>
        </w:rPr>
        <w:instrText xml:space="preserve"> SEQ Figura \* ARABIC </w:instrText>
      </w:r>
      <w:r w:rsidR="00174A41">
        <w:rPr>
          <w:noProof/>
        </w:rPr>
        <w:fldChar w:fldCharType="separate"/>
      </w:r>
      <w:r w:rsidR="006E1FF6">
        <w:rPr>
          <w:noProof/>
        </w:rPr>
        <w:t>10</w:t>
      </w:r>
      <w:r w:rsidR="00174A41">
        <w:rPr>
          <w:noProof/>
        </w:rPr>
        <w:fldChar w:fldCharType="end"/>
      </w:r>
      <w:r>
        <w:t>: I</w:t>
      </w:r>
      <w:r w:rsidRPr="00C767BC">
        <w:t>incertidumbre (+/-) 0.1 para mayor precisión</w:t>
      </w:r>
    </w:p>
    <w:p w:rsidR="00746973" w:rsidRDefault="00611A89" w:rsidP="00746973">
      <w:pPr>
        <w:pStyle w:val="Prrafodelista"/>
        <w:keepNext/>
        <w:jc w:val="center"/>
      </w:pPr>
      <w:r w:rsidRPr="00EA4E42">
        <w:rPr>
          <w:noProof/>
          <w:lang w:eastAsia="es-CO"/>
        </w:rPr>
        <w:drawing>
          <wp:inline distT="0" distB="0" distL="0" distR="0">
            <wp:extent cx="2108835" cy="150620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08835" cy="1506206"/>
                    </a:xfrm>
                    <a:prstGeom prst="rect">
                      <a:avLst/>
                    </a:prstGeom>
                    <a:noFill/>
                    <a:ln>
                      <a:noFill/>
                    </a:ln>
                  </pic:spPr>
                </pic:pic>
              </a:graphicData>
            </a:graphic>
          </wp:inline>
        </w:drawing>
      </w:r>
    </w:p>
    <w:p w:rsidR="00D55B20" w:rsidRPr="00EA4E42" w:rsidRDefault="00746973" w:rsidP="00746973">
      <w:pPr>
        <w:pStyle w:val="Descripcin"/>
        <w:jc w:val="center"/>
      </w:pPr>
      <w:r>
        <w:t xml:space="preserve">Figura </w:t>
      </w:r>
      <w:r w:rsidR="00174A41">
        <w:rPr>
          <w:noProof/>
        </w:rPr>
        <w:fldChar w:fldCharType="begin"/>
      </w:r>
      <w:r w:rsidR="00174A41">
        <w:rPr>
          <w:noProof/>
        </w:rPr>
        <w:instrText xml:space="preserve"> SEQ Figura \* ARABIC </w:instrText>
      </w:r>
      <w:r w:rsidR="00174A41">
        <w:rPr>
          <w:noProof/>
        </w:rPr>
        <w:fldChar w:fldCharType="separate"/>
      </w:r>
      <w:r w:rsidR="006E1FF6">
        <w:rPr>
          <w:noProof/>
        </w:rPr>
        <w:t>11</w:t>
      </w:r>
      <w:r w:rsidR="00174A41">
        <w:rPr>
          <w:noProof/>
        </w:rPr>
        <w:fldChar w:fldCharType="end"/>
      </w:r>
      <w:r>
        <w:t>: Baño ultrasónico.</w:t>
      </w:r>
    </w:p>
    <w:p w:rsidR="00746973" w:rsidRDefault="00746973" w:rsidP="00746973">
      <w:pPr>
        <w:pStyle w:val="Prrafodelista"/>
        <w:numPr>
          <w:ilvl w:val="0"/>
          <w:numId w:val="36"/>
        </w:numPr>
      </w:pPr>
      <w:r w:rsidRPr="00EA4E42">
        <w:t>Como la solución preparada es viscosa se pueden llevar a cabo dos procesos según la facilidad de</w:t>
      </w:r>
      <w:r>
        <w:t xml:space="preserve"> instrumentos del experimentado.</w:t>
      </w:r>
    </w:p>
    <w:p w:rsidR="00746973" w:rsidRDefault="00EA4E42" w:rsidP="00746973">
      <w:pPr>
        <w:pStyle w:val="Prrafodelista"/>
        <w:numPr>
          <w:ilvl w:val="0"/>
          <w:numId w:val="36"/>
        </w:numPr>
      </w:pPr>
      <w:r w:rsidRPr="00746973">
        <w:t xml:space="preserve">Mezclar con un agitador de ultrasonido hasta </w:t>
      </w:r>
      <w:r w:rsidR="00746973">
        <w:t xml:space="preserve">disolver toda la glucosa en 20 </w:t>
      </w:r>
      <w:r w:rsidRPr="00746973">
        <w:t>minutos con su mayor potencia, obteniendo así una solución homogénea de todos componentes.</w:t>
      </w:r>
    </w:p>
    <w:p w:rsidR="00746973" w:rsidRDefault="00EA4E42" w:rsidP="00746973">
      <w:pPr>
        <w:pStyle w:val="Prrafodelista"/>
        <w:numPr>
          <w:ilvl w:val="0"/>
          <w:numId w:val="36"/>
        </w:numPr>
      </w:pPr>
      <w:r w:rsidRPr="00746973">
        <w:lastRenderedPageBreak/>
        <w:t>Calentar la solución a una temperatura regulada entre 60-70 grados centígrados en la plancha calentadora, con un imán agitador a velocidad media, por más o menos dos horas o hasta lograr una solución homogénea.</w:t>
      </w:r>
    </w:p>
    <w:p w:rsidR="00746973" w:rsidRDefault="00746973" w:rsidP="00746973">
      <w:pPr>
        <w:keepNext/>
        <w:jc w:val="center"/>
      </w:pPr>
      <w:r w:rsidRPr="00746973">
        <w:rPr>
          <w:noProof/>
          <w:lang w:eastAsia="es-CO"/>
        </w:rPr>
        <w:drawing>
          <wp:inline distT="0" distB="0" distL="0" distR="0">
            <wp:extent cx="2371725" cy="13049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71725" cy="1304925"/>
                    </a:xfrm>
                    <a:prstGeom prst="rect">
                      <a:avLst/>
                    </a:prstGeom>
                    <a:noFill/>
                    <a:ln>
                      <a:noFill/>
                    </a:ln>
                  </pic:spPr>
                </pic:pic>
              </a:graphicData>
            </a:graphic>
          </wp:inline>
        </w:drawing>
      </w:r>
    </w:p>
    <w:p w:rsidR="00746973" w:rsidRDefault="00746973" w:rsidP="00746973">
      <w:pPr>
        <w:pStyle w:val="Descripcin"/>
        <w:jc w:val="center"/>
      </w:pPr>
      <w:r>
        <w:t xml:space="preserve">Figura </w:t>
      </w:r>
      <w:r w:rsidR="00174A41">
        <w:rPr>
          <w:noProof/>
        </w:rPr>
        <w:fldChar w:fldCharType="begin"/>
      </w:r>
      <w:r w:rsidR="00174A41">
        <w:rPr>
          <w:noProof/>
        </w:rPr>
        <w:instrText xml:space="preserve"> SEQ Figura \* ARABIC </w:instrText>
      </w:r>
      <w:r w:rsidR="00174A41">
        <w:rPr>
          <w:noProof/>
        </w:rPr>
        <w:fldChar w:fldCharType="separate"/>
      </w:r>
      <w:r w:rsidR="006E1FF6">
        <w:rPr>
          <w:noProof/>
        </w:rPr>
        <w:t>12</w:t>
      </w:r>
      <w:r w:rsidR="00174A41">
        <w:rPr>
          <w:noProof/>
        </w:rPr>
        <w:fldChar w:fldCharType="end"/>
      </w:r>
      <w:r>
        <w:t xml:space="preserve">: Solución de ácido láctico y glucosa en agua. </w:t>
      </w:r>
    </w:p>
    <w:p w:rsidR="00EA4E42" w:rsidRDefault="00746973" w:rsidP="00EA4E42">
      <w:pPr>
        <w:pStyle w:val="Prrafodelista"/>
        <w:numPr>
          <w:ilvl w:val="0"/>
          <w:numId w:val="36"/>
        </w:numPr>
      </w:pPr>
      <w:r w:rsidRPr="00EA4E42">
        <w:t>Macerar la espinaca en el mortero hasta obtener una estructura compacta</w:t>
      </w:r>
    </w:p>
    <w:p w:rsidR="00746973" w:rsidRDefault="00D55B20" w:rsidP="00746973">
      <w:pPr>
        <w:keepNext/>
        <w:jc w:val="center"/>
      </w:pPr>
      <w:r w:rsidRPr="00EA4E42">
        <w:rPr>
          <w:noProof/>
          <w:lang w:eastAsia="es-CO"/>
        </w:rPr>
        <w:drawing>
          <wp:inline distT="0" distB="0" distL="0" distR="0">
            <wp:extent cx="1943735" cy="125469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43765" cy="1254712"/>
                    </a:xfrm>
                    <a:prstGeom prst="rect">
                      <a:avLst/>
                    </a:prstGeom>
                    <a:noFill/>
                    <a:ln>
                      <a:noFill/>
                    </a:ln>
                  </pic:spPr>
                </pic:pic>
              </a:graphicData>
            </a:graphic>
          </wp:inline>
        </w:drawing>
      </w:r>
    </w:p>
    <w:p w:rsidR="00D55B20" w:rsidRDefault="00746973" w:rsidP="00746973">
      <w:pPr>
        <w:pStyle w:val="Descripcin"/>
        <w:jc w:val="center"/>
      </w:pPr>
      <w:r>
        <w:t xml:space="preserve">Figura </w:t>
      </w:r>
      <w:r w:rsidR="00174A41">
        <w:rPr>
          <w:noProof/>
        </w:rPr>
        <w:fldChar w:fldCharType="begin"/>
      </w:r>
      <w:r w:rsidR="00174A41">
        <w:rPr>
          <w:noProof/>
        </w:rPr>
        <w:instrText xml:space="preserve"> SEQ Figura \* ARABIC </w:instrText>
      </w:r>
      <w:r w:rsidR="00174A41">
        <w:rPr>
          <w:noProof/>
        </w:rPr>
        <w:fldChar w:fldCharType="separate"/>
      </w:r>
      <w:r w:rsidR="006E1FF6">
        <w:rPr>
          <w:noProof/>
        </w:rPr>
        <w:t>13</w:t>
      </w:r>
      <w:r w:rsidR="00174A41">
        <w:rPr>
          <w:noProof/>
        </w:rPr>
        <w:fldChar w:fldCharType="end"/>
      </w:r>
      <w:r>
        <w:t>: Espinaca macerada.</w:t>
      </w:r>
    </w:p>
    <w:p w:rsidR="00746973" w:rsidRPr="00746973" w:rsidRDefault="00746973" w:rsidP="00746973">
      <w:pPr>
        <w:pStyle w:val="Prrafodelista"/>
        <w:numPr>
          <w:ilvl w:val="0"/>
          <w:numId w:val="36"/>
        </w:numPr>
        <w:rPr>
          <w:rFonts w:eastAsia="Times New Roman" w:cs="Times New Roman"/>
        </w:rPr>
      </w:pPr>
      <w:r w:rsidRPr="00746973">
        <w:rPr>
          <w:rFonts w:eastAsia="Times New Roman" w:cs="Arial"/>
          <w:color w:val="000000"/>
        </w:rPr>
        <w:t>El extracto de espinaca se diluye en el NADES preparado, hasta observar que funciona como solvente en el extracto macerado. (Como se muestra en la foto)</w:t>
      </w:r>
    </w:p>
    <w:p w:rsidR="00746973" w:rsidRPr="00EA4E42" w:rsidRDefault="00746973" w:rsidP="00F41098">
      <w:pPr>
        <w:jc w:val="center"/>
      </w:pPr>
    </w:p>
    <w:p w:rsidR="00746973" w:rsidRDefault="00D55B20" w:rsidP="00746973">
      <w:pPr>
        <w:pStyle w:val="Prrafodelista"/>
        <w:keepNext/>
        <w:jc w:val="center"/>
      </w:pPr>
      <w:r w:rsidRPr="00EA4E42">
        <w:rPr>
          <w:noProof/>
          <w:lang w:eastAsia="es-CO"/>
        </w:rPr>
        <w:drawing>
          <wp:inline distT="0" distB="0" distL="0" distR="0">
            <wp:extent cx="2743835" cy="160851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886" cy="1608547"/>
                    </a:xfrm>
                    <a:prstGeom prst="rect">
                      <a:avLst/>
                    </a:prstGeom>
                    <a:noFill/>
                    <a:ln>
                      <a:noFill/>
                    </a:ln>
                  </pic:spPr>
                </pic:pic>
              </a:graphicData>
            </a:graphic>
          </wp:inline>
        </w:drawing>
      </w:r>
    </w:p>
    <w:p w:rsidR="00746973" w:rsidRDefault="00746973" w:rsidP="00746973">
      <w:pPr>
        <w:pStyle w:val="Descripcin"/>
        <w:jc w:val="center"/>
      </w:pPr>
      <w:r>
        <w:t xml:space="preserve">Figura </w:t>
      </w:r>
      <w:r w:rsidR="00174A41">
        <w:rPr>
          <w:noProof/>
        </w:rPr>
        <w:fldChar w:fldCharType="begin"/>
      </w:r>
      <w:r w:rsidR="00174A41">
        <w:rPr>
          <w:noProof/>
        </w:rPr>
        <w:instrText xml:space="preserve"> SEQ Figura \* ARABIC </w:instrText>
      </w:r>
      <w:r w:rsidR="00174A41">
        <w:rPr>
          <w:noProof/>
        </w:rPr>
        <w:fldChar w:fldCharType="separate"/>
      </w:r>
      <w:r w:rsidR="006E1FF6">
        <w:rPr>
          <w:noProof/>
        </w:rPr>
        <w:t>14</w:t>
      </w:r>
      <w:r w:rsidR="00174A41">
        <w:rPr>
          <w:noProof/>
        </w:rPr>
        <w:fldChar w:fldCharType="end"/>
      </w:r>
      <w:r>
        <w:t>: extracto de esínaca diluído en NADES.</w:t>
      </w:r>
    </w:p>
    <w:p w:rsidR="00EA4E42" w:rsidRPr="00746973" w:rsidRDefault="00EA4E42" w:rsidP="00746973">
      <w:pPr>
        <w:pStyle w:val="Prrafodelista"/>
        <w:numPr>
          <w:ilvl w:val="0"/>
          <w:numId w:val="36"/>
        </w:numPr>
      </w:pPr>
      <w:r w:rsidRPr="00746973">
        <w:rPr>
          <w:rFonts w:eastAsia="Times New Roman"/>
        </w:rPr>
        <w:lastRenderedPageBreak/>
        <w:t xml:space="preserve">Tomar el papel filtro de </w:t>
      </w:r>
      <w:r w:rsidRPr="00746973">
        <w:rPr>
          <w:rFonts w:eastAsia="Times New Roman"/>
          <w:shd w:val="clear" w:color="auto" w:fill="FFFFFF"/>
        </w:rPr>
        <w:t>grado 4 (20-25 µm) y doblarlo como muestra la imagen (4).</w:t>
      </w:r>
    </w:p>
    <w:p w:rsidR="00746973" w:rsidRDefault="00F63DD0" w:rsidP="00746973">
      <w:pPr>
        <w:pStyle w:val="Prrafodelista"/>
        <w:keepNext/>
        <w:jc w:val="center"/>
      </w:pPr>
      <w:r w:rsidRPr="00EA4E42">
        <w:rPr>
          <w:noProof/>
          <w:lang w:eastAsia="es-CO"/>
        </w:rPr>
        <w:drawing>
          <wp:inline distT="0" distB="0" distL="0" distR="0">
            <wp:extent cx="2544644" cy="2563225"/>
            <wp:effectExtent l="0" t="0" r="0" b="2540"/>
            <wp:docPr id="2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4644" cy="2563225"/>
                    </a:xfrm>
                    <a:prstGeom prst="rect">
                      <a:avLst/>
                    </a:prstGeom>
                    <a:noFill/>
                    <a:ln>
                      <a:noFill/>
                    </a:ln>
                  </pic:spPr>
                </pic:pic>
              </a:graphicData>
            </a:graphic>
          </wp:inline>
        </w:drawing>
      </w:r>
    </w:p>
    <w:p w:rsidR="00746973" w:rsidRDefault="00746973" w:rsidP="00746973">
      <w:pPr>
        <w:pStyle w:val="Descripcin"/>
        <w:jc w:val="center"/>
      </w:pPr>
      <w:r>
        <w:t xml:space="preserve">Figura </w:t>
      </w:r>
      <w:r w:rsidR="00174A41">
        <w:rPr>
          <w:noProof/>
        </w:rPr>
        <w:fldChar w:fldCharType="begin"/>
      </w:r>
      <w:r w:rsidR="00174A41">
        <w:rPr>
          <w:noProof/>
        </w:rPr>
        <w:instrText xml:space="preserve"> SEQ Figura \* ARABIC </w:instrText>
      </w:r>
      <w:r w:rsidR="00174A41">
        <w:rPr>
          <w:noProof/>
        </w:rPr>
        <w:fldChar w:fldCharType="separate"/>
      </w:r>
      <w:r w:rsidR="006E1FF6">
        <w:rPr>
          <w:noProof/>
        </w:rPr>
        <w:t>15</w:t>
      </w:r>
      <w:r w:rsidR="00174A41">
        <w:rPr>
          <w:noProof/>
        </w:rPr>
        <w:fldChar w:fldCharType="end"/>
      </w:r>
      <w:r>
        <w:t xml:space="preserve">: [2] </w:t>
      </w:r>
      <w:r w:rsidRPr="00736D1C">
        <w:t>Laboratorio de quimica, agosto 2009</w:t>
      </w:r>
      <w:r>
        <w:t>.</w:t>
      </w:r>
    </w:p>
    <w:p w:rsidR="00EA4E42" w:rsidRDefault="00EA4E42" w:rsidP="00746973">
      <w:pPr>
        <w:pStyle w:val="Prrafodelista"/>
        <w:numPr>
          <w:ilvl w:val="0"/>
          <w:numId w:val="36"/>
        </w:numPr>
      </w:pPr>
      <w:r w:rsidRPr="00EA4E42">
        <w:t>Filtrar la solución obtenida, con el papel filtro con ayuda de un embudo y un soporte universal, hasta obtener al menos 5 ml de extracción.</w:t>
      </w:r>
    </w:p>
    <w:p w:rsidR="00EA4E42" w:rsidRPr="00EA4E42" w:rsidRDefault="00EA4E42" w:rsidP="00EA4E42">
      <w:pPr>
        <w:rPr>
          <w:rFonts w:eastAsia="Times New Roman" w:cs="Times New Roman"/>
        </w:rPr>
      </w:pPr>
    </w:p>
    <w:p w:rsidR="00CE5E5B" w:rsidRPr="00EA4E42" w:rsidRDefault="00CE5E5B" w:rsidP="00EA4E42"/>
    <w:p w:rsidR="00746973" w:rsidRDefault="00CE5E5B" w:rsidP="00746973">
      <w:pPr>
        <w:keepNext/>
        <w:jc w:val="center"/>
      </w:pPr>
      <w:r w:rsidRPr="00EA4E42">
        <w:rPr>
          <w:noProof/>
          <w:lang w:eastAsia="es-CO"/>
        </w:rPr>
        <w:drawing>
          <wp:inline distT="0" distB="0" distL="0" distR="0">
            <wp:extent cx="1381125" cy="2330549"/>
            <wp:effectExtent l="0" t="0" r="0" b="6350"/>
            <wp:docPr id="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81364" cy="2330953"/>
                    </a:xfrm>
                    <a:prstGeom prst="rect">
                      <a:avLst/>
                    </a:prstGeom>
                    <a:noFill/>
                    <a:ln>
                      <a:noFill/>
                    </a:ln>
                  </pic:spPr>
                </pic:pic>
              </a:graphicData>
            </a:graphic>
          </wp:inline>
        </w:drawing>
      </w:r>
    </w:p>
    <w:p w:rsidR="00746973" w:rsidRDefault="00746973" w:rsidP="00746973">
      <w:pPr>
        <w:pStyle w:val="Descripcin"/>
        <w:jc w:val="center"/>
      </w:pPr>
      <w:r>
        <w:t xml:space="preserve">Figura </w:t>
      </w:r>
      <w:r w:rsidR="00174A41">
        <w:rPr>
          <w:noProof/>
        </w:rPr>
        <w:fldChar w:fldCharType="begin"/>
      </w:r>
      <w:r w:rsidR="00174A41">
        <w:rPr>
          <w:noProof/>
        </w:rPr>
        <w:instrText xml:space="preserve"> SEQ Figura \* ARABIC </w:instrText>
      </w:r>
      <w:r w:rsidR="00174A41">
        <w:rPr>
          <w:noProof/>
        </w:rPr>
        <w:fldChar w:fldCharType="separate"/>
      </w:r>
      <w:r w:rsidR="006E1FF6">
        <w:rPr>
          <w:noProof/>
        </w:rPr>
        <w:t>16</w:t>
      </w:r>
      <w:r w:rsidR="00174A41">
        <w:rPr>
          <w:noProof/>
        </w:rPr>
        <w:fldChar w:fldCharType="end"/>
      </w:r>
      <w:r>
        <w:t>: Filtrado.</w:t>
      </w:r>
    </w:p>
    <w:p w:rsidR="00746973" w:rsidRDefault="00746973" w:rsidP="00746973">
      <w:pPr>
        <w:pStyle w:val="Prrafodelista"/>
        <w:numPr>
          <w:ilvl w:val="0"/>
          <w:numId w:val="36"/>
        </w:numPr>
      </w:pPr>
      <w:r>
        <w:lastRenderedPageBreak/>
        <w:t>Cortar</w:t>
      </w:r>
      <w:r w:rsidRPr="00EA4E42">
        <w:t xml:space="preserve"> 1cm x 5cm de una lámina de gel de sílice para cromatografía de capa fina.</w:t>
      </w:r>
    </w:p>
    <w:p w:rsidR="00EA4E42" w:rsidRDefault="00746973" w:rsidP="00EA4E42">
      <w:pPr>
        <w:pStyle w:val="Prrafodelista"/>
        <w:numPr>
          <w:ilvl w:val="0"/>
          <w:numId w:val="36"/>
        </w:numPr>
      </w:pPr>
      <w:r>
        <w:t xml:space="preserve">Dibujar un punto </w:t>
      </w:r>
      <w:r w:rsidR="00EA4E42" w:rsidRPr="00EA4E42">
        <w:t>centrado en uno de los extremos de la lámina como indicado</w:t>
      </w:r>
      <w:r>
        <w:t>r de inicio de la cromatografía</w:t>
      </w:r>
    </w:p>
    <w:p w:rsidR="00746973" w:rsidRPr="00746973" w:rsidRDefault="00746973" w:rsidP="00746973">
      <w:pPr>
        <w:pStyle w:val="Prrafodelista"/>
        <w:numPr>
          <w:ilvl w:val="0"/>
          <w:numId w:val="36"/>
        </w:numPr>
        <w:rPr>
          <w:rFonts w:cs="Times New Roman"/>
        </w:rPr>
      </w:pPr>
      <w:r w:rsidRPr="00EA4E42">
        <w:t>Sumergir un capilar en la extracción d</w:t>
      </w:r>
      <w:r>
        <w:t>e clorofila (fase estacionaria).</w:t>
      </w:r>
    </w:p>
    <w:p w:rsidR="00746973" w:rsidRDefault="00030455" w:rsidP="00746973">
      <w:pPr>
        <w:keepNext/>
        <w:jc w:val="center"/>
      </w:pPr>
      <w:r w:rsidRPr="00EA4E42">
        <w:rPr>
          <w:noProof/>
          <w:lang w:eastAsia="es-CO"/>
        </w:rPr>
        <w:drawing>
          <wp:inline distT="0" distB="0" distL="0" distR="0">
            <wp:extent cx="2730036" cy="1598295"/>
            <wp:effectExtent l="0" t="0" r="0" b="1905"/>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0137" cy="1598354"/>
                    </a:xfrm>
                    <a:prstGeom prst="rect">
                      <a:avLst/>
                    </a:prstGeom>
                    <a:noFill/>
                    <a:ln>
                      <a:noFill/>
                    </a:ln>
                  </pic:spPr>
                </pic:pic>
              </a:graphicData>
            </a:graphic>
          </wp:inline>
        </w:drawing>
      </w:r>
    </w:p>
    <w:p w:rsidR="00030455" w:rsidRDefault="00746973" w:rsidP="00746973">
      <w:pPr>
        <w:pStyle w:val="Descripcin"/>
        <w:jc w:val="center"/>
      </w:pPr>
      <w:r>
        <w:t xml:space="preserve">Figura </w:t>
      </w:r>
      <w:r w:rsidR="00174A41">
        <w:rPr>
          <w:noProof/>
        </w:rPr>
        <w:fldChar w:fldCharType="begin"/>
      </w:r>
      <w:r w:rsidR="00174A41">
        <w:rPr>
          <w:noProof/>
        </w:rPr>
        <w:instrText xml:space="preserve"> SEQ Figura \* ARABIC </w:instrText>
      </w:r>
      <w:r w:rsidR="00174A41">
        <w:rPr>
          <w:noProof/>
        </w:rPr>
        <w:fldChar w:fldCharType="separate"/>
      </w:r>
      <w:r w:rsidR="006E1FF6">
        <w:rPr>
          <w:noProof/>
        </w:rPr>
        <w:t>17</w:t>
      </w:r>
      <w:r w:rsidR="00174A41">
        <w:rPr>
          <w:noProof/>
        </w:rPr>
        <w:fldChar w:fldCharType="end"/>
      </w:r>
      <w:r>
        <w:t>: Lámina de indicador.</w:t>
      </w:r>
    </w:p>
    <w:p w:rsidR="00746973" w:rsidRPr="00746973" w:rsidRDefault="00746973" w:rsidP="006E1FF6">
      <w:pPr>
        <w:pStyle w:val="Prrafodelista"/>
        <w:numPr>
          <w:ilvl w:val="0"/>
          <w:numId w:val="36"/>
        </w:numPr>
      </w:pPr>
      <w:r w:rsidRPr="00EA4E42">
        <w:rPr>
          <w:rFonts w:eastAsia="Times New Roman" w:cs="Arial"/>
          <w:color w:val="000000"/>
        </w:rPr>
        <w:t>Ubicar una gota de la extracción en el punto de inicio (dibujado en la lámina de silice, anteriormente).</w:t>
      </w:r>
    </w:p>
    <w:p w:rsidR="00746973" w:rsidRPr="00746973" w:rsidRDefault="00746973" w:rsidP="00746973">
      <w:pPr>
        <w:pStyle w:val="Prrafodelista"/>
        <w:numPr>
          <w:ilvl w:val="0"/>
          <w:numId w:val="41"/>
        </w:numPr>
      </w:pPr>
      <w:r w:rsidRPr="00EA4E42">
        <w:rPr>
          <w:rFonts w:cs="Arial"/>
          <w:color w:val="000000"/>
        </w:rPr>
        <w:t>Agregar 5 ml de eter de petroleo (fase móvil) en un recipiente cerrado.</w:t>
      </w:r>
    </w:p>
    <w:p w:rsidR="00746973" w:rsidRPr="006E1FF6" w:rsidRDefault="00746973" w:rsidP="00746973">
      <w:pPr>
        <w:pStyle w:val="Prrafodelista"/>
        <w:numPr>
          <w:ilvl w:val="0"/>
          <w:numId w:val="41"/>
        </w:numPr>
      </w:pPr>
      <w:r w:rsidRPr="00EA4E42">
        <w:rPr>
          <w:rFonts w:eastAsia="Times New Roman" w:cs="Arial"/>
          <w:color w:val="000000"/>
        </w:rPr>
        <w:t>Sumergir la lámina de sílice con la fase estacionaria en el recipiente con éter de petróleo, siendo el punto indicador el extremo que toca la fase movil.</w:t>
      </w:r>
    </w:p>
    <w:p w:rsidR="006E1FF6" w:rsidRDefault="00185535" w:rsidP="006E1FF6">
      <w:pPr>
        <w:keepNext/>
        <w:jc w:val="center"/>
      </w:pPr>
      <w:r w:rsidRPr="00EA4E42">
        <w:rPr>
          <w:noProof/>
          <w:lang w:eastAsia="es-CO"/>
        </w:rPr>
        <w:drawing>
          <wp:inline distT="0" distB="0" distL="0" distR="0">
            <wp:extent cx="1266825" cy="2251619"/>
            <wp:effectExtent l="0" t="0" r="3175" b="9525"/>
            <wp:docPr id="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67073" cy="2252060"/>
                    </a:xfrm>
                    <a:prstGeom prst="rect">
                      <a:avLst/>
                    </a:prstGeom>
                    <a:noFill/>
                    <a:ln>
                      <a:noFill/>
                    </a:ln>
                  </pic:spPr>
                </pic:pic>
              </a:graphicData>
            </a:graphic>
          </wp:inline>
        </w:drawing>
      </w:r>
    </w:p>
    <w:p w:rsidR="006E1FF6" w:rsidRDefault="006E1FF6" w:rsidP="006E1FF6">
      <w:pPr>
        <w:pStyle w:val="Descripcin"/>
        <w:jc w:val="center"/>
      </w:pPr>
      <w:r>
        <w:t xml:space="preserve">Figura </w:t>
      </w:r>
      <w:r w:rsidR="00174A41">
        <w:rPr>
          <w:noProof/>
        </w:rPr>
        <w:fldChar w:fldCharType="begin"/>
      </w:r>
      <w:r w:rsidR="00174A41">
        <w:rPr>
          <w:noProof/>
        </w:rPr>
        <w:instrText xml:space="preserve"> SEQ Figura \* ARABIC </w:instrText>
      </w:r>
      <w:r w:rsidR="00174A41">
        <w:rPr>
          <w:noProof/>
        </w:rPr>
        <w:fldChar w:fldCharType="separate"/>
      </w:r>
      <w:r>
        <w:rPr>
          <w:noProof/>
        </w:rPr>
        <w:t>18</w:t>
      </w:r>
      <w:r w:rsidR="00174A41">
        <w:rPr>
          <w:noProof/>
        </w:rPr>
        <w:fldChar w:fldCharType="end"/>
      </w:r>
      <w:r>
        <w:t>: Lámina de sílice sumergida.</w:t>
      </w:r>
    </w:p>
    <w:p w:rsidR="003203AA" w:rsidRDefault="006E1FF6" w:rsidP="00EA4E42">
      <w:r w:rsidRPr="006E1FF6">
        <w:rPr>
          <w:b/>
          <w:i/>
        </w:rPr>
        <w:t>Nota:</w:t>
      </w:r>
      <w:r>
        <w:t xml:space="preserve"> </w:t>
      </w:r>
      <w:r w:rsidR="003203AA" w:rsidRPr="00EA4E42">
        <w:t>S</w:t>
      </w:r>
      <w:r w:rsidR="00185535" w:rsidRPr="00EA4E42">
        <w:t>e deja unos minutos para que la fase movil a</w:t>
      </w:r>
      <w:r w:rsidR="00EA4E42" w:rsidRPr="00EA4E42">
        <w:t>scienda por capilaridad en la lá</w:t>
      </w:r>
      <w:r w:rsidR="00185535" w:rsidRPr="00EA4E42">
        <w:t xml:space="preserve">mina de </w:t>
      </w:r>
      <w:r w:rsidRPr="00EA4E42">
        <w:t>sílice</w:t>
      </w:r>
      <w:r w:rsidR="00185535" w:rsidRPr="00EA4E42">
        <w:t>.</w:t>
      </w:r>
    </w:p>
    <w:p w:rsidR="006E1FF6" w:rsidRPr="006E1FF6" w:rsidRDefault="006E1FF6" w:rsidP="00EA4E42">
      <w:pPr>
        <w:pStyle w:val="Prrafodelista"/>
        <w:numPr>
          <w:ilvl w:val="0"/>
          <w:numId w:val="41"/>
        </w:numPr>
      </w:pPr>
      <w:r w:rsidRPr="006E1FF6">
        <w:rPr>
          <w:rFonts w:eastAsia="Times New Roman" w:cs="Arial"/>
          <w:color w:val="000000"/>
        </w:rPr>
        <w:lastRenderedPageBreak/>
        <w:t>Revelar en una lámpara de UV a más o menos --------nm en el espectro de luz para estar seguros de que se logró la extracción y el correcto procedimiento, se debe notar un camino de color rojo en la lámina.</w:t>
      </w:r>
    </w:p>
    <w:p w:rsidR="006E1FF6" w:rsidRPr="006E1FF6" w:rsidRDefault="006E1FF6" w:rsidP="006E1FF6">
      <w:pPr>
        <w:pStyle w:val="Prrafodelista"/>
        <w:numPr>
          <w:ilvl w:val="0"/>
          <w:numId w:val="41"/>
        </w:numPr>
        <w:rPr>
          <w:rFonts w:cs="Times New Roman"/>
        </w:rPr>
      </w:pPr>
      <w:r w:rsidRPr="006E1FF6">
        <w:rPr>
          <w:rFonts w:cs="Arial"/>
          <w:color w:val="000000"/>
        </w:rPr>
        <w:t>Sumergir la lámina en una solución de H2SO4 (ácido sulfúrico) y vainillina (esto se usa como revelador, ya que no es facil ver en la lámina que clase de clorofila se extrajo)</w:t>
      </w:r>
    </w:p>
    <w:p w:rsidR="006E1FF6" w:rsidRDefault="003203AA" w:rsidP="006E1FF6">
      <w:pPr>
        <w:keepNext/>
        <w:jc w:val="center"/>
      </w:pPr>
      <w:r w:rsidRPr="00EA4E42">
        <w:rPr>
          <w:noProof/>
          <w:lang w:eastAsia="es-CO"/>
        </w:rPr>
        <w:drawing>
          <wp:inline distT="0" distB="0" distL="0" distR="0">
            <wp:extent cx="2058035" cy="1450643"/>
            <wp:effectExtent l="0" t="0" r="0" b="0"/>
            <wp:docPr id="1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8242" cy="1450789"/>
                    </a:xfrm>
                    <a:prstGeom prst="rect">
                      <a:avLst/>
                    </a:prstGeom>
                    <a:noFill/>
                    <a:ln>
                      <a:noFill/>
                    </a:ln>
                  </pic:spPr>
                </pic:pic>
              </a:graphicData>
            </a:graphic>
          </wp:inline>
        </w:drawing>
      </w:r>
    </w:p>
    <w:p w:rsidR="00185535" w:rsidRPr="00EA4E42" w:rsidRDefault="006E1FF6" w:rsidP="006E1FF6">
      <w:pPr>
        <w:pStyle w:val="Descripcin"/>
        <w:jc w:val="center"/>
      </w:pPr>
      <w:r>
        <w:t xml:space="preserve">Figura </w:t>
      </w:r>
      <w:r w:rsidR="00174A41">
        <w:rPr>
          <w:noProof/>
        </w:rPr>
        <w:fldChar w:fldCharType="begin"/>
      </w:r>
      <w:r w:rsidR="00174A41">
        <w:rPr>
          <w:noProof/>
        </w:rPr>
        <w:instrText xml:space="preserve"> SEQ Figura \* ARABIC </w:instrText>
      </w:r>
      <w:r w:rsidR="00174A41">
        <w:rPr>
          <w:noProof/>
        </w:rPr>
        <w:fldChar w:fldCharType="separate"/>
      </w:r>
      <w:r>
        <w:rPr>
          <w:noProof/>
        </w:rPr>
        <w:t>19</w:t>
      </w:r>
      <w:r w:rsidR="00174A41">
        <w:rPr>
          <w:noProof/>
        </w:rPr>
        <w:fldChar w:fldCharType="end"/>
      </w:r>
      <w:r>
        <w:t>: Lámina revelada en lámpara UV.</w:t>
      </w:r>
    </w:p>
    <w:p w:rsidR="006E1FF6" w:rsidRPr="006E1FF6" w:rsidRDefault="006E1FF6" w:rsidP="006E1FF6">
      <w:pPr>
        <w:pStyle w:val="Prrafodelista"/>
        <w:numPr>
          <w:ilvl w:val="0"/>
          <w:numId w:val="41"/>
        </w:numPr>
        <w:rPr>
          <w:rFonts w:cs="Times New Roman"/>
        </w:rPr>
      </w:pPr>
      <w:r w:rsidRPr="006E1FF6">
        <w:rPr>
          <w:rFonts w:eastAsia="Times New Roman" w:cs="Arial"/>
          <w:color w:val="000000"/>
        </w:rPr>
        <w:t>Permitir el secado de la lámina y aplicar un poco de calor con la plancha calentadora (entre 50-60 grados centígrados, por 30 segundos).</w:t>
      </w:r>
    </w:p>
    <w:p w:rsidR="00210A58" w:rsidRPr="00EA4E42" w:rsidRDefault="00210A58" w:rsidP="006E1FF6"/>
    <w:p w:rsidR="006E1FF6" w:rsidRDefault="003203AA" w:rsidP="006E1FF6">
      <w:pPr>
        <w:keepNext/>
        <w:jc w:val="center"/>
      </w:pPr>
      <w:r w:rsidRPr="00EA4E42">
        <w:rPr>
          <w:noProof/>
          <w:lang w:eastAsia="es-CO"/>
        </w:rPr>
        <w:drawing>
          <wp:inline distT="0" distB="0" distL="0" distR="0">
            <wp:extent cx="1953616" cy="1273738"/>
            <wp:effectExtent l="0" t="0" r="2540" b="0"/>
            <wp:docPr id="1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53713" cy="1273801"/>
                    </a:xfrm>
                    <a:prstGeom prst="rect">
                      <a:avLst/>
                    </a:prstGeom>
                    <a:noFill/>
                    <a:ln>
                      <a:noFill/>
                    </a:ln>
                  </pic:spPr>
                </pic:pic>
              </a:graphicData>
            </a:graphic>
          </wp:inline>
        </w:drawing>
      </w:r>
    </w:p>
    <w:p w:rsidR="003203AA" w:rsidRPr="00EA4E42" w:rsidRDefault="006E1FF6" w:rsidP="006E1FF6">
      <w:pPr>
        <w:pStyle w:val="Descripcin"/>
        <w:jc w:val="center"/>
      </w:pPr>
      <w:r>
        <w:t xml:space="preserve">Figura </w:t>
      </w:r>
      <w:r w:rsidR="00174A41">
        <w:rPr>
          <w:noProof/>
        </w:rPr>
        <w:fldChar w:fldCharType="begin"/>
      </w:r>
      <w:r w:rsidR="00174A41">
        <w:rPr>
          <w:noProof/>
        </w:rPr>
        <w:instrText xml:space="preserve"> SEQ Figura \* ARABIC </w:instrText>
      </w:r>
      <w:r w:rsidR="00174A41">
        <w:rPr>
          <w:noProof/>
        </w:rPr>
        <w:fldChar w:fldCharType="separate"/>
      </w:r>
      <w:r>
        <w:rPr>
          <w:noProof/>
        </w:rPr>
        <w:t>20</w:t>
      </w:r>
      <w:r w:rsidR="00174A41">
        <w:rPr>
          <w:noProof/>
        </w:rPr>
        <w:fldChar w:fldCharType="end"/>
      </w:r>
      <w:r>
        <w:t>: Lámina en plancha de secado.</w:t>
      </w:r>
    </w:p>
    <w:p w:rsidR="003203AA" w:rsidRPr="00EA4E42" w:rsidRDefault="006E1FF6" w:rsidP="006E1FF6">
      <w:r w:rsidRPr="006E1FF6">
        <w:rPr>
          <w:b/>
          <w:i/>
        </w:rPr>
        <w:t xml:space="preserve">Nota: </w:t>
      </w:r>
      <w:r w:rsidR="00210A58" w:rsidRPr="00EA4E42">
        <w:t>No debe pasarse el tiempo y estar en constante observación</w:t>
      </w:r>
      <w:r w:rsidR="00C20797" w:rsidRPr="00EA4E42">
        <w:t xml:space="preserve"> la temperatura</w:t>
      </w:r>
      <w:r w:rsidR="00210A58" w:rsidRPr="00EA4E42">
        <w:t>,</w:t>
      </w:r>
      <w:r w:rsidR="003203AA" w:rsidRPr="00EA4E42">
        <w:t xml:space="preserve"> para evitar dañar la muestra</w:t>
      </w:r>
      <w:r w:rsidR="00210A58" w:rsidRPr="00EA4E42">
        <w:t>.</w:t>
      </w:r>
    </w:p>
    <w:p w:rsidR="00F24061" w:rsidRPr="006E1FF6" w:rsidRDefault="006E1FF6" w:rsidP="00EA4E42">
      <w:pPr>
        <w:pStyle w:val="Prrafodelista"/>
        <w:numPr>
          <w:ilvl w:val="0"/>
          <w:numId w:val="41"/>
        </w:numPr>
        <w:rPr>
          <w:rFonts w:eastAsia="Times New Roman" w:cs="Times New Roman"/>
        </w:rPr>
      </w:pPr>
      <w:r w:rsidRPr="006E1FF6">
        <w:rPr>
          <w:rFonts w:eastAsia="Times New Roman" w:cs="Arial"/>
          <w:color w:val="000000"/>
        </w:rPr>
        <w:t>Clasificar según los colores de la muestra que tipo de clorofila se está extrayendo. (En nuestro c</w:t>
      </w:r>
      <w:r>
        <w:rPr>
          <w:rFonts w:eastAsia="Times New Roman" w:cs="Arial"/>
          <w:color w:val="000000"/>
        </w:rPr>
        <w:t xml:space="preserve">aso la que esperamos obtener </w:t>
      </w:r>
      <w:r w:rsidRPr="006E1FF6">
        <w:rPr>
          <w:rFonts w:eastAsia="Times New Roman" w:cs="Arial"/>
          <w:i/>
          <w:color w:val="000000"/>
        </w:rPr>
        <w:t>a</w:t>
      </w:r>
      <w:r w:rsidRPr="006E1FF6">
        <w:rPr>
          <w:rFonts w:eastAsia="Times New Roman" w:cs="Arial"/>
          <w:color w:val="000000"/>
        </w:rPr>
        <w:t xml:space="preserve"> y </w:t>
      </w:r>
      <w:r w:rsidRPr="006E1FF6">
        <w:rPr>
          <w:rFonts w:eastAsia="Times New Roman" w:cs="Arial"/>
          <w:i/>
          <w:color w:val="000000"/>
        </w:rPr>
        <w:t>b</w:t>
      </w:r>
      <w:r w:rsidRPr="006E1FF6">
        <w:rPr>
          <w:rFonts w:eastAsia="Times New Roman" w:cs="Arial"/>
          <w:color w:val="000000"/>
        </w:rPr>
        <w:t>, ya que la clorofila es el pigmento y la molécula que permite la transformación de energía del sol a energía química, estos dos tipos en general absorben un espectro de luz del que se esperan resultados).</w:t>
      </w:r>
    </w:p>
    <w:p w:rsidR="006E1FF6" w:rsidRDefault="006E1FF6" w:rsidP="006E1FF6">
      <w:pPr>
        <w:pStyle w:val="Sinespaciado"/>
        <w:jc w:val="center"/>
      </w:pPr>
      <w:r w:rsidRPr="006E1FF6">
        <w:rPr>
          <w:noProof/>
          <w:lang w:eastAsia="es-CO"/>
        </w:rPr>
        <w:lastRenderedPageBreak/>
        <w:drawing>
          <wp:inline distT="0" distB="0" distL="0" distR="0">
            <wp:extent cx="3467100" cy="200146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69666" cy="2002943"/>
                    </a:xfrm>
                    <a:prstGeom prst="rect">
                      <a:avLst/>
                    </a:prstGeom>
                    <a:noFill/>
                    <a:ln>
                      <a:noFill/>
                    </a:ln>
                  </pic:spPr>
                </pic:pic>
              </a:graphicData>
            </a:graphic>
          </wp:inline>
        </w:drawing>
      </w:r>
    </w:p>
    <w:p w:rsidR="006E1FF6" w:rsidRDefault="006E1FF6" w:rsidP="006E1FF6">
      <w:pPr>
        <w:pStyle w:val="Descripcin"/>
        <w:jc w:val="center"/>
      </w:pPr>
      <w:r>
        <w:t xml:space="preserve">Figura </w:t>
      </w:r>
      <w:r w:rsidR="00174A41">
        <w:rPr>
          <w:noProof/>
        </w:rPr>
        <w:fldChar w:fldCharType="begin"/>
      </w:r>
      <w:r w:rsidR="00174A41">
        <w:rPr>
          <w:noProof/>
        </w:rPr>
        <w:instrText xml:space="preserve"> SEQ Figura \* ARABIC </w:instrText>
      </w:r>
      <w:r w:rsidR="00174A41">
        <w:rPr>
          <w:noProof/>
        </w:rPr>
        <w:fldChar w:fldCharType="separate"/>
      </w:r>
      <w:r>
        <w:rPr>
          <w:noProof/>
        </w:rPr>
        <w:t>21</w:t>
      </w:r>
      <w:r w:rsidR="00174A41">
        <w:rPr>
          <w:noProof/>
        </w:rPr>
        <w:fldChar w:fldCharType="end"/>
      </w:r>
      <w:r>
        <w:t xml:space="preserve">: [3] </w:t>
      </w:r>
      <w:r w:rsidRPr="00EA4E42">
        <w:t>Carlos Gonzalez, 2002</w:t>
      </w:r>
      <w:r>
        <w:t xml:space="preserve">    [4] </w:t>
      </w:r>
      <w:r w:rsidRPr="00EA4E42">
        <w:t>Clorofila A Vs. Clorofila B</w:t>
      </w:r>
    </w:p>
    <w:p w:rsidR="00363267" w:rsidRPr="006E1FF6" w:rsidRDefault="006E1FF6" w:rsidP="00643157">
      <w:pPr>
        <w:pStyle w:val="Ttulo2"/>
        <w:numPr>
          <w:ilvl w:val="1"/>
          <w:numId w:val="48"/>
        </w:numPr>
      </w:pPr>
      <w:r w:rsidRPr="006E1FF6">
        <w:t>PROTOCOLO DE PREPARACIÓN DE NADES</w:t>
      </w:r>
    </w:p>
    <w:p w:rsidR="006E1FF6" w:rsidRDefault="007D38B3" w:rsidP="006E1FF6">
      <w:pPr>
        <w:keepNext/>
      </w:pPr>
      <w:r w:rsidRPr="00EA4E42">
        <w:rPr>
          <w:noProof/>
          <w:lang w:eastAsia="es-CO"/>
        </w:rPr>
        <w:drawing>
          <wp:inline distT="0" distB="0" distL="0" distR="0">
            <wp:extent cx="5734050" cy="2229475"/>
            <wp:effectExtent l="0" t="0" r="0" b="0"/>
            <wp:docPr id="2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7747" cy="2242577"/>
                    </a:xfrm>
                    <a:prstGeom prst="rect">
                      <a:avLst/>
                    </a:prstGeom>
                    <a:noFill/>
                    <a:ln>
                      <a:noFill/>
                    </a:ln>
                  </pic:spPr>
                </pic:pic>
              </a:graphicData>
            </a:graphic>
          </wp:inline>
        </w:drawing>
      </w:r>
    </w:p>
    <w:p w:rsidR="007D38B3" w:rsidRPr="00EA4E42" w:rsidRDefault="006E1FF6" w:rsidP="006E1FF6">
      <w:pPr>
        <w:pStyle w:val="Descripcin"/>
      </w:pPr>
      <w:r>
        <w:t xml:space="preserve">Figura </w:t>
      </w:r>
      <w:r w:rsidR="00174A41">
        <w:rPr>
          <w:noProof/>
        </w:rPr>
        <w:fldChar w:fldCharType="begin"/>
      </w:r>
      <w:r w:rsidR="00174A41">
        <w:rPr>
          <w:noProof/>
        </w:rPr>
        <w:instrText xml:space="preserve"> SEQ Figura \* ARABIC </w:instrText>
      </w:r>
      <w:r w:rsidR="00174A41">
        <w:rPr>
          <w:noProof/>
        </w:rPr>
        <w:fldChar w:fldCharType="separate"/>
      </w:r>
      <w:r>
        <w:rPr>
          <w:noProof/>
        </w:rPr>
        <w:t>22</w:t>
      </w:r>
      <w:r w:rsidR="00174A41">
        <w:rPr>
          <w:noProof/>
        </w:rPr>
        <w:fldChar w:fldCharType="end"/>
      </w:r>
      <w:r>
        <w:t xml:space="preserve">: [5] </w:t>
      </w:r>
      <w:r w:rsidRPr="003449AF">
        <w:t>NADES, 2013</w:t>
      </w:r>
      <w:r>
        <w:t>.</w:t>
      </w:r>
    </w:p>
    <w:p w:rsidR="007D38B3" w:rsidRPr="00EA4E42" w:rsidRDefault="007D38B3" w:rsidP="006E1FF6">
      <w:pPr>
        <w:pStyle w:val="Prrafodelista"/>
        <w:numPr>
          <w:ilvl w:val="0"/>
          <w:numId w:val="45"/>
        </w:numPr>
      </w:pPr>
      <w:r w:rsidRPr="00EA4E42">
        <w:t>Fructosa</w:t>
      </w:r>
    </w:p>
    <w:p w:rsidR="007D38B3" w:rsidRPr="00EA4E42" w:rsidRDefault="007D38B3" w:rsidP="006E1FF6">
      <w:pPr>
        <w:pStyle w:val="Prrafodelista"/>
        <w:numPr>
          <w:ilvl w:val="0"/>
          <w:numId w:val="45"/>
        </w:numPr>
      </w:pPr>
      <w:r w:rsidRPr="00EA4E42">
        <w:t>Sacarosa</w:t>
      </w:r>
    </w:p>
    <w:p w:rsidR="007D38B3" w:rsidRPr="00EA4E42" w:rsidRDefault="007D38B3" w:rsidP="006E1FF6">
      <w:pPr>
        <w:pStyle w:val="Prrafodelista"/>
        <w:numPr>
          <w:ilvl w:val="0"/>
          <w:numId w:val="45"/>
        </w:numPr>
      </w:pPr>
      <w:r w:rsidRPr="00EA4E42">
        <w:t>Acido malico (1:1:2)</w:t>
      </w:r>
    </w:p>
    <w:p w:rsidR="00363267" w:rsidRDefault="00363267" w:rsidP="00EA4E42">
      <w:pPr>
        <w:rPr>
          <w:b/>
        </w:rPr>
      </w:pPr>
    </w:p>
    <w:p w:rsidR="00643157" w:rsidRDefault="00643157" w:rsidP="00EA4E42">
      <w:pPr>
        <w:rPr>
          <w:b/>
        </w:rPr>
      </w:pPr>
    </w:p>
    <w:p w:rsidR="00643157" w:rsidRDefault="00643157" w:rsidP="00EA4E42">
      <w:pPr>
        <w:rPr>
          <w:b/>
        </w:rPr>
      </w:pPr>
    </w:p>
    <w:p w:rsidR="00643157" w:rsidRPr="00EA4E42" w:rsidRDefault="00643157" w:rsidP="00EA4E42">
      <w:pPr>
        <w:rPr>
          <w:b/>
        </w:rPr>
      </w:pPr>
      <w:bookmarkStart w:id="0" w:name="_GoBack"/>
      <w:bookmarkEnd w:id="0"/>
    </w:p>
    <w:p w:rsidR="00363267" w:rsidRPr="00EA4E42" w:rsidRDefault="006E1FF6" w:rsidP="00643157">
      <w:pPr>
        <w:pStyle w:val="Ttulo1"/>
        <w:numPr>
          <w:ilvl w:val="0"/>
          <w:numId w:val="48"/>
        </w:numPr>
      </w:pPr>
      <w:r>
        <w:lastRenderedPageBreak/>
        <w:t>BIBLIOGRAFI</w:t>
      </w:r>
      <w:r w:rsidRPr="00EA4E42">
        <w:t xml:space="preserve">A </w:t>
      </w:r>
    </w:p>
    <w:p w:rsidR="00F41098" w:rsidRPr="006E1FF6" w:rsidRDefault="00EA4E42" w:rsidP="006E1FF6">
      <w:pPr>
        <w:pStyle w:val="Prrafodelista"/>
        <w:numPr>
          <w:ilvl w:val="0"/>
          <w:numId w:val="46"/>
        </w:numPr>
        <w:spacing w:before="0" w:after="0"/>
      </w:pPr>
      <w:r w:rsidRPr="00EA4E42">
        <w:t xml:space="preserve">Guillermo </w:t>
      </w:r>
      <w:r w:rsidR="006E1FF6" w:rsidRPr="00EA4E42">
        <w:t>Estefan</w:t>
      </w:r>
      <w:r w:rsidRPr="00EA4E42">
        <w:t xml:space="preserve"> , ¿Qué son los cloroplastos y de que </w:t>
      </w:r>
      <w:r w:rsidR="006E1FF6" w:rsidRPr="00EA4E42">
        <w:t>están</w:t>
      </w:r>
      <w:r w:rsidRPr="00EA4E42">
        <w:t xml:space="preserve"> compuestos?,  abril 2013, </w:t>
      </w:r>
      <w:r w:rsidR="006E1FF6" w:rsidRPr="00EA4E42">
        <w:t>extraído</w:t>
      </w:r>
      <w:r w:rsidRPr="00EA4E42">
        <w:t xml:space="preserve"> de: </w:t>
      </w:r>
      <w:hyperlink r:id="rId29" w:history="1">
        <w:r w:rsidRPr="006E1FF6">
          <w:rPr>
            <w:rStyle w:val="Hipervnculo"/>
            <w:color w:val="auto"/>
          </w:rPr>
          <w:t>http://www.artinaid.com/2013/04/que-son-los-cloroplastos-y-de-que-estan-compuestos/</w:t>
        </w:r>
      </w:hyperlink>
    </w:p>
    <w:p w:rsidR="00F41098" w:rsidRPr="006E1FF6" w:rsidRDefault="00F41098" w:rsidP="006E1FF6">
      <w:pPr>
        <w:pStyle w:val="Prrafodelista"/>
        <w:numPr>
          <w:ilvl w:val="0"/>
          <w:numId w:val="46"/>
        </w:numPr>
        <w:spacing w:before="0" w:after="0"/>
      </w:pPr>
      <w:r w:rsidRPr="006E1FF6">
        <w:t xml:space="preserve">Laboratorio de </w:t>
      </w:r>
      <w:r w:rsidR="006E1FF6" w:rsidRPr="006E1FF6">
        <w:t>química</w:t>
      </w:r>
      <w:r w:rsidRPr="006E1FF6">
        <w:t xml:space="preserve">, Filtración, Papel filtro, agosto de 2009, </w:t>
      </w:r>
      <w:r w:rsidR="006E1FF6" w:rsidRPr="006E1FF6">
        <w:t>extraído</w:t>
      </w:r>
      <w:r w:rsidRPr="006E1FF6">
        <w:t xml:space="preserve"> de: </w:t>
      </w:r>
      <w:hyperlink r:id="rId30" w:history="1">
        <w:r w:rsidRPr="006E1FF6">
          <w:rPr>
            <w:rStyle w:val="Hipervnculo"/>
            <w:color w:val="auto"/>
          </w:rPr>
          <w:t>http://laboratorio-quimico.blogspot.com/2009/08/papel-de-filtro.html</w:t>
        </w:r>
      </w:hyperlink>
      <w:r w:rsidRPr="006E1FF6">
        <w:t xml:space="preserve"> </w:t>
      </w:r>
    </w:p>
    <w:p w:rsidR="00F41098" w:rsidRPr="006E1FF6" w:rsidRDefault="00F41098" w:rsidP="006E1FF6">
      <w:pPr>
        <w:pStyle w:val="Prrafodelista"/>
        <w:numPr>
          <w:ilvl w:val="0"/>
          <w:numId w:val="46"/>
        </w:numPr>
        <w:spacing w:before="0" w:after="0"/>
        <w:rPr>
          <w:u w:val="single"/>
        </w:rPr>
      </w:pPr>
      <w:r w:rsidRPr="006E1FF6">
        <w:t xml:space="preserve">Pigmentos </w:t>
      </w:r>
      <w:r w:rsidR="006E1FF6" w:rsidRPr="006E1FF6">
        <w:t>fotosintéticos</w:t>
      </w:r>
      <w:r w:rsidRPr="006E1FF6">
        <w:t xml:space="preserve">, Carlos </w:t>
      </w:r>
      <w:r w:rsidR="006E1FF6" w:rsidRPr="006E1FF6">
        <w:t>González</w:t>
      </w:r>
      <w:r w:rsidRPr="006E1FF6">
        <w:t xml:space="preserve">, Agosto 2002, blog de </w:t>
      </w:r>
      <w:r w:rsidR="006E1FF6" w:rsidRPr="006E1FF6">
        <w:t>botánica</w:t>
      </w:r>
      <w:r w:rsidRPr="006E1FF6">
        <w:t xml:space="preserve">, </w:t>
      </w:r>
      <w:r w:rsidR="006E1FF6" w:rsidRPr="006E1FF6">
        <w:t>extraído</w:t>
      </w:r>
      <w:r w:rsidRPr="006E1FF6">
        <w:t xml:space="preserve"> de: </w:t>
      </w:r>
      <w:hyperlink r:id="rId31" w:history="1">
        <w:r w:rsidRPr="006E1FF6">
          <w:rPr>
            <w:rStyle w:val="Hipervnculo"/>
            <w:color w:val="auto"/>
          </w:rPr>
          <w:t>http://www.botanica.cnba.uba.ar/Trabprac/Tp6/Pigmentos.htm</w:t>
        </w:r>
      </w:hyperlink>
    </w:p>
    <w:p w:rsidR="00F41098" w:rsidRPr="006E1FF6" w:rsidRDefault="00F41098" w:rsidP="006E1FF6">
      <w:pPr>
        <w:pStyle w:val="Prrafodelista"/>
        <w:numPr>
          <w:ilvl w:val="0"/>
          <w:numId w:val="46"/>
        </w:numPr>
        <w:spacing w:before="0" w:after="0"/>
      </w:pPr>
      <w:r w:rsidRPr="006E1FF6">
        <w:t xml:space="preserve">Clorofila A Vs. Clorofila B, </w:t>
      </w:r>
      <w:r w:rsidR="006E1FF6" w:rsidRPr="006E1FF6">
        <w:t>Fisiología</w:t>
      </w:r>
      <w:r w:rsidRPr="006E1FF6">
        <w:t xml:space="preserve"> vegetal, </w:t>
      </w:r>
      <w:r w:rsidR="006E1FF6" w:rsidRPr="006E1FF6">
        <w:t>Dirección</w:t>
      </w:r>
      <w:r w:rsidRPr="006E1FF6">
        <w:t xml:space="preserve"> Nacional de </w:t>
      </w:r>
      <w:r w:rsidR="006E1FF6" w:rsidRPr="006E1FF6">
        <w:t>Innovación</w:t>
      </w:r>
      <w:r w:rsidRPr="006E1FF6">
        <w:t xml:space="preserve"> </w:t>
      </w:r>
      <w:r w:rsidR="006E1FF6" w:rsidRPr="006E1FF6">
        <w:t>Académica</w:t>
      </w:r>
      <w:r w:rsidRPr="006E1FF6">
        <w:t xml:space="preserve">, Universidad Nacional de Colombia, obtenido de: </w:t>
      </w:r>
      <w:hyperlink r:id="rId32" w:history="1">
        <w:r w:rsidRPr="006E1FF6">
          <w:rPr>
            <w:rStyle w:val="Hipervnculo"/>
            <w:color w:val="auto"/>
          </w:rPr>
          <w:t>http://www.virtual.unal.edu.co/cursos/ciencias/2000051/lecciones/cap02/anexo_13.htm</w:t>
        </w:r>
      </w:hyperlink>
      <w:r w:rsidRPr="006E1FF6">
        <w:t xml:space="preserve"> </w:t>
      </w:r>
    </w:p>
    <w:p w:rsidR="00F41098" w:rsidRPr="006E1FF6" w:rsidRDefault="00F41098" w:rsidP="006E1FF6">
      <w:pPr>
        <w:pStyle w:val="Prrafodelista"/>
        <w:numPr>
          <w:ilvl w:val="0"/>
          <w:numId w:val="46"/>
        </w:numPr>
        <w:spacing w:before="0" w:after="0"/>
        <w:rPr>
          <w:lang w:val="en-US"/>
        </w:rPr>
      </w:pPr>
      <w:r w:rsidRPr="006E1FF6">
        <w:rPr>
          <w:lang w:val="en-US"/>
        </w:rPr>
        <w:t xml:space="preserve">Natural deep eutectic solvents as a new potential media for green technology, Yutao Dai, Jaap Van Spronsen, Geert-Jan Witkamp, Robert Vertpoorte, Young Hae Choi, 9 january 2013, </w:t>
      </w:r>
      <w:r w:rsidR="006E1FF6">
        <w:rPr>
          <w:lang w:val="en-US"/>
        </w:rPr>
        <w:t>extraí</w:t>
      </w:r>
      <w:r w:rsidRPr="006E1FF6">
        <w:rPr>
          <w:lang w:val="en-US"/>
        </w:rPr>
        <w:t>do de:</w:t>
      </w:r>
      <w:r w:rsidR="006E1FF6">
        <w:rPr>
          <w:lang w:val="en-US"/>
        </w:rPr>
        <w:t xml:space="preserve"> </w:t>
      </w:r>
      <w:r w:rsidRPr="006E1FF6">
        <w:rPr>
          <w:lang w:val="en-US"/>
        </w:rPr>
        <w:t>Analytica Chemica Acta (</w:t>
      </w:r>
      <w:r w:rsidRPr="006E1FF6">
        <w:rPr>
          <w:rFonts w:eastAsia="Times New Roman" w:cs="Times New Roman"/>
          <w:lang w:val="en-US"/>
        </w:rPr>
        <w:t>International Journal Devoted to All Branches of Analytical Chemistry)</w:t>
      </w:r>
    </w:p>
    <w:p w:rsidR="00F41098" w:rsidRPr="006E1FF6" w:rsidRDefault="006E1FF6" w:rsidP="006E1FF6">
      <w:pPr>
        <w:pStyle w:val="Prrafodelista"/>
        <w:numPr>
          <w:ilvl w:val="0"/>
          <w:numId w:val="46"/>
        </w:numPr>
        <w:spacing w:before="0" w:after="0"/>
      </w:pPr>
      <w:r w:rsidRPr="006E1FF6">
        <w:t>Prácticas</w:t>
      </w:r>
      <w:r w:rsidR="00F41098" w:rsidRPr="006E1FF6">
        <w:t xml:space="preserve"> de </w:t>
      </w:r>
      <w:r w:rsidRPr="006E1FF6">
        <w:t>química</w:t>
      </w:r>
      <w:r w:rsidR="00F41098" w:rsidRPr="006E1FF6">
        <w:t xml:space="preserve"> </w:t>
      </w:r>
      <w:r w:rsidRPr="006E1FF6">
        <w:t>orgánica</w:t>
      </w:r>
      <w:r w:rsidR="00F41098" w:rsidRPr="006E1FF6">
        <w:t xml:space="preserve"> 1: Cromatografía en capa fina,  noviembre 2010, obtenido de, </w:t>
      </w:r>
      <w:hyperlink r:id="rId33" w:history="1">
        <w:r w:rsidR="00F41098" w:rsidRPr="006E1FF6">
          <w:rPr>
            <w:rStyle w:val="Hipervnculo"/>
            <w:color w:val="auto"/>
          </w:rPr>
          <w:t>https://www.uam.es/gruposinv/lumila/personal/ebr/qot/leccion9/default.html</w:t>
        </w:r>
      </w:hyperlink>
    </w:p>
    <w:p w:rsidR="00096C08" w:rsidRPr="006E1FF6" w:rsidRDefault="00096C08" w:rsidP="006E1FF6">
      <w:pPr>
        <w:pStyle w:val="Prrafodelista"/>
        <w:numPr>
          <w:ilvl w:val="0"/>
          <w:numId w:val="46"/>
        </w:numPr>
        <w:spacing w:before="0" w:after="0"/>
        <w:rPr>
          <w:rFonts w:eastAsia="Times New Roman" w:cs="Times New Roman"/>
        </w:rPr>
      </w:pPr>
      <w:r w:rsidRPr="006E1FF6">
        <w:rPr>
          <w:rFonts w:eastAsia="Times New Roman" w:cs="Arial"/>
          <w:bCs/>
        </w:rPr>
        <w:t xml:space="preserve">Cromatografía en capa fina (tlc), </w:t>
      </w:r>
      <w:r w:rsidR="000C6318" w:rsidRPr="006E1FF6">
        <w:rPr>
          <w:rFonts w:eastAsia="Times New Roman" w:cs="Arial"/>
          <w:bCs/>
        </w:rPr>
        <w:t>2014, extraí</w:t>
      </w:r>
      <w:r w:rsidRPr="006E1FF6">
        <w:rPr>
          <w:rFonts w:eastAsia="Times New Roman" w:cs="Arial"/>
          <w:bCs/>
        </w:rPr>
        <w:t>do de:</w:t>
      </w:r>
    </w:p>
    <w:p w:rsidR="00096C08" w:rsidRPr="006E1FF6" w:rsidRDefault="00096C08" w:rsidP="006E1FF6">
      <w:pPr>
        <w:pStyle w:val="Prrafodelista"/>
        <w:numPr>
          <w:ilvl w:val="0"/>
          <w:numId w:val="46"/>
        </w:numPr>
        <w:spacing w:before="0" w:after="0"/>
      </w:pPr>
      <w:r w:rsidRPr="006E1FF6">
        <w:t xml:space="preserve"> </w:t>
      </w:r>
      <w:hyperlink r:id="rId34" w:history="1">
        <w:r w:rsidRPr="006E1FF6">
          <w:rPr>
            <w:rStyle w:val="Hipervnculo"/>
            <w:color w:val="auto"/>
          </w:rPr>
          <w:t>https://www.uam.es/gruposinv/lumila/personal/ebr/qot/leccion9/default.html</w:t>
        </w:r>
      </w:hyperlink>
      <w:r w:rsidRPr="006E1FF6">
        <w:t xml:space="preserve"> </w:t>
      </w:r>
    </w:p>
    <w:p w:rsidR="00096C08" w:rsidRPr="00EA4E42" w:rsidRDefault="00096C08" w:rsidP="00F41098"/>
    <w:p w:rsidR="00EF404A" w:rsidRPr="006E1FF6" w:rsidRDefault="006E1FF6" w:rsidP="00643157">
      <w:pPr>
        <w:pStyle w:val="Ttulo1"/>
        <w:numPr>
          <w:ilvl w:val="0"/>
          <w:numId w:val="48"/>
        </w:numPr>
      </w:pPr>
      <w:r w:rsidRPr="00EA4E42">
        <w:t>CONTROL DE CAMBIOS</w:t>
      </w:r>
    </w:p>
    <w:tbl>
      <w:tblPr>
        <w:tblStyle w:val="Tablaconcuadrcula"/>
        <w:tblW w:w="8743" w:type="dxa"/>
        <w:jc w:val="center"/>
        <w:tblLook w:val="04A0" w:firstRow="1" w:lastRow="0" w:firstColumn="1" w:lastColumn="0" w:noHBand="0" w:noVBand="1"/>
      </w:tblPr>
      <w:tblGrid>
        <w:gridCol w:w="4302"/>
        <w:gridCol w:w="1093"/>
        <w:gridCol w:w="1207"/>
        <w:gridCol w:w="2141"/>
      </w:tblGrid>
      <w:tr w:rsidR="00F41098" w:rsidRPr="006E1FF6" w:rsidTr="00F41098">
        <w:trPr>
          <w:trHeight w:val="471"/>
          <w:jc w:val="center"/>
        </w:trPr>
        <w:tc>
          <w:tcPr>
            <w:tcW w:w="4305" w:type="dxa"/>
            <w:shd w:val="clear" w:color="auto" w:fill="BFBFBF" w:themeFill="background1" w:themeFillShade="BF"/>
            <w:vAlign w:val="center"/>
          </w:tcPr>
          <w:p w:rsidR="00EF404A" w:rsidRPr="006E1FF6" w:rsidRDefault="00EF404A" w:rsidP="006E1FF6">
            <w:pPr>
              <w:pStyle w:val="Sinespaciado"/>
              <w:rPr>
                <w:b/>
              </w:rPr>
            </w:pPr>
            <w:r w:rsidRPr="006E1FF6">
              <w:rPr>
                <w:b/>
              </w:rPr>
              <w:t>DESCRIPCIÓN DEL CAMBIO</w:t>
            </w:r>
          </w:p>
        </w:tc>
        <w:tc>
          <w:tcPr>
            <w:tcW w:w="1093" w:type="dxa"/>
            <w:shd w:val="clear" w:color="auto" w:fill="BFBFBF" w:themeFill="background1" w:themeFillShade="BF"/>
            <w:vAlign w:val="center"/>
          </w:tcPr>
          <w:p w:rsidR="00EF404A" w:rsidRPr="006E1FF6" w:rsidRDefault="00EF404A" w:rsidP="006E1FF6">
            <w:pPr>
              <w:pStyle w:val="Sinespaciado"/>
              <w:rPr>
                <w:b/>
              </w:rPr>
            </w:pPr>
            <w:r w:rsidRPr="006E1FF6">
              <w:rPr>
                <w:b/>
              </w:rPr>
              <w:t>FECHA</w:t>
            </w:r>
          </w:p>
        </w:tc>
        <w:tc>
          <w:tcPr>
            <w:tcW w:w="1203" w:type="dxa"/>
            <w:shd w:val="clear" w:color="auto" w:fill="BFBFBF" w:themeFill="background1" w:themeFillShade="BF"/>
            <w:vAlign w:val="center"/>
          </w:tcPr>
          <w:p w:rsidR="00EF404A" w:rsidRPr="006E1FF6" w:rsidRDefault="00EF404A" w:rsidP="006E1FF6">
            <w:pPr>
              <w:pStyle w:val="Sinespaciado"/>
              <w:rPr>
                <w:b/>
              </w:rPr>
            </w:pPr>
            <w:r w:rsidRPr="006E1FF6">
              <w:rPr>
                <w:b/>
              </w:rPr>
              <w:t>VERSIÓN</w:t>
            </w:r>
          </w:p>
        </w:tc>
        <w:tc>
          <w:tcPr>
            <w:tcW w:w="2142" w:type="dxa"/>
            <w:shd w:val="clear" w:color="auto" w:fill="BFBFBF" w:themeFill="background1" w:themeFillShade="BF"/>
            <w:vAlign w:val="center"/>
          </w:tcPr>
          <w:p w:rsidR="00EF404A" w:rsidRPr="006E1FF6" w:rsidRDefault="00EF404A" w:rsidP="006E1FF6">
            <w:pPr>
              <w:pStyle w:val="Sinespaciado"/>
              <w:rPr>
                <w:b/>
              </w:rPr>
            </w:pPr>
            <w:r w:rsidRPr="006E1FF6">
              <w:rPr>
                <w:b/>
              </w:rPr>
              <w:t>APROBADO POR</w:t>
            </w:r>
          </w:p>
        </w:tc>
      </w:tr>
      <w:tr w:rsidR="00F41098" w:rsidRPr="006E1FF6" w:rsidTr="00F41098">
        <w:trPr>
          <w:trHeight w:val="904"/>
          <w:jc w:val="center"/>
        </w:trPr>
        <w:tc>
          <w:tcPr>
            <w:tcW w:w="4305" w:type="dxa"/>
          </w:tcPr>
          <w:p w:rsidR="00EF404A" w:rsidRPr="006E1FF6" w:rsidRDefault="00EF404A" w:rsidP="006E1FF6">
            <w:pPr>
              <w:pStyle w:val="Sinespaciado"/>
            </w:pPr>
          </w:p>
        </w:tc>
        <w:tc>
          <w:tcPr>
            <w:tcW w:w="1093" w:type="dxa"/>
          </w:tcPr>
          <w:p w:rsidR="00EF404A" w:rsidRPr="006E1FF6" w:rsidRDefault="00EF404A" w:rsidP="006E1FF6">
            <w:pPr>
              <w:pStyle w:val="Sinespaciado"/>
            </w:pPr>
          </w:p>
        </w:tc>
        <w:tc>
          <w:tcPr>
            <w:tcW w:w="1203" w:type="dxa"/>
          </w:tcPr>
          <w:p w:rsidR="00EF404A" w:rsidRPr="006E1FF6" w:rsidRDefault="00EF404A" w:rsidP="006E1FF6">
            <w:pPr>
              <w:pStyle w:val="Sinespaciado"/>
            </w:pPr>
          </w:p>
        </w:tc>
        <w:tc>
          <w:tcPr>
            <w:tcW w:w="2142" w:type="dxa"/>
          </w:tcPr>
          <w:p w:rsidR="00EF404A" w:rsidRPr="006E1FF6" w:rsidRDefault="00EF404A" w:rsidP="006E1FF6">
            <w:pPr>
              <w:pStyle w:val="Sinespaciado"/>
            </w:pPr>
          </w:p>
        </w:tc>
      </w:tr>
    </w:tbl>
    <w:p w:rsidR="00EF404A" w:rsidRPr="00EA4E42" w:rsidRDefault="00EF404A" w:rsidP="00EA4E42">
      <w:pPr>
        <w:rPr>
          <w:b/>
        </w:rPr>
      </w:pPr>
    </w:p>
    <w:sectPr w:rsidR="00EF404A" w:rsidRPr="00EA4E42" w:rsidSect="00326E94">
      <w:headerReference w:type="even" r:id="rId35"/>
      <w:headerReference w:type="default" r:id="rId36"/>
      <w:footerReference w:type="even" r:id="rId37"/>
      <w:footerReference w:type="default" r:id="rId38"/>
      <w:headerReference w:type="first" r:id="rId39"/>
      <w:footerReference w:type="first" r:id="rId40"/>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410F" w:rsidRDefault="002E410F" w:rsidP="00EF404A">
      <w:r>
        <w:separator/>
      </w:r>
    </w:p>
    <w:p w:rsidR="002E410F" w:rsidRDefault="002E410F"/>
  </w:endnote>
  <w:endnote w:type="continuationSeparator" w:id="0">
    <w:p w:rsidR="002E410F" w:rsidRDefault="002E410F" w:rsidP="00EF404A">
      <w:r>
        <w:continuationSeparator/>
      </w:r>
    </w:p>
    <w:p w:rsidR="002E410F" w:rsidRDefault="002E41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1002AFF" w:usb1="4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11624" w:type="dxa"/>
      <w:jc w:val="center"/>
      <w:tblLook w:val="04A0" w:firstRow="1" w:lastRow="0" w:firstColumn="1" w:lastColumn="0" w:noHBand="0" w:noVBand="1"/>
    </w:tblPr>
    <w:tblGrid>
      <w:gridCol w:w="2953"/>
      <w:gridCol w:w="2835"/>
      <w:gridCol w:w="2835"/>
      <w:gridCol w:w="3001"/>
    </w:tblGrid>
    <w:tr w:rsidR="000C6318" w:rsidRPr="00476CEF" w:rsidTr="00034596">
      <w:trPr>
        <w:jc w:val="center"/>
      </w:trPr>
      <w:tc>
        <w:tcPr>
          <w:tcW w:w="2953" w:type="dxa"/>
        </w:tcPr>
        <w:p w:rsidR="000C6318" w:rsidRPr="0083317D" w:rsidRDefault="000C6318" w:rsidP="00034596">
          <w:pPr>
            <w:pStyle w:val="Piedepgina"/>
            <w:jc w:val="center"/>
            <w:rPr>
              <w:b/>
              <w:sz w:val="18"/>
              <w:szCs w:val="18"/>
            </w:rPr>
          </w:pPr>
          <w:r w:rsidRPr="0083317D">
            <w:rPr>
              <w:b/>
              <w:sz w:val="18"/>
              <w:szCs w:val="18"/>
            </w:rPr>
            <w:t>ELABORADO POR:</w:t>
          </w:r>
        </w:p>
        <w:p w:rsidR="000C6318" w:rsidRPr="00476CEF" w:rsidRDefault="000C6318" w:rsidP="00034596">
          <w:pPr>
            <w:pStyle w:val="Piedepgina"/>
            <w:jc w:val="center"/>
            <w:rPr>
              <w:sz w:val="18"/>
              <w:szCs w:val="18"/>
            </w:rPr>
          </w:pPr>
          <w:r>
            <w:rPr>
              <w:sz w:val="18"/>
              <w:szCs w:val="18"/>
            </w:rPr>
            <w:t>Angélica María Pineda Saza</w:t>
          </w:r>
        </w:p>
      </w:tc>
      <w:tc>
        <w:tcPr>
          <w:tcW w:w="2835" w:type="dxa"/>
        </w:tcPr>
        <w:p w:rsidR="000C6318" w:rsidRPr="0083317D" w:rsidRDefault="000C6318" w:rsidP="00034596">
          <w:pPr>
            <w:pStyle w:val="Piedepgina"/>
            <w:jc w:val="center"/>
            <w:rPr>
              <w:b/>
              <w:sz w:val="18"/>
              <w:szCs w:val="18"/>
            </w:rPr>
          </w:pPr>
          <w:r>
            <w:rPr>
              <w:b/>
              <w:sz w:val="18"/>
              <w:szCs w:val="18"/>
            </w:rPr>
            <w:t>INVESTIGADOR</w:t>
          </w:r>
          <w:r w:rsidRPr="0083317D">
            <w:rPr>
              <w:b/>
              <w:sz w:val="18"/>
              <w:szCs w:val="18"/>
            </w:rPr>
            <w:t>:</w:t>
          </w:r>
        </w:p>
        <w:p w:rsidR="000C6318" w:rsidRPr="00467268" w:rsidRDefault="00326E94" w:rsidP="00034596">
          <w:pPr>
            <w:pStyle w:val="Piedepgina"/>
            <w:jc w:val="center"/>
            <w:rPr>
              <w:b/>
              <w:sz w:val="18"/>
              <w:szCs w:val="8"/>
            </w:rPr>
          </w:pPr>
          <w:r>
            <w:rPr>
              <w:sz w:val="18"/>
              <w:szCs w:val="18"/>
            </w:rPr>
            <w:t>Angélica María Pineda Saza</w:t>
          </w:r>
        </w:p>
      </w:tc>
      <w:tc>
        <w:tcPr>
          <w:tcW w:w="2835" w:type="dxa"/>
        </w:tcPr>
        <w:p w:rsidR="000C6318" w:rsidRDefault="000C6318" w:rsidP="00034596">
          <w:pPr>
            <w:pStyle w:val="Piedepgina"/>
            <w:jc w:val="center"/>
            <w:rPr>
              <w:b/>
              <w:sz w:val="18"/>
              <w:szCs w:val="18"/>
            </w:rPr>
          </w:pPr>
          <w:r>
            <w:rPr>
              <w:b/>
              <w:sz w:val="18"/>
              <w:szCs w:val="18"/>
            </w:rPr>
            <w:t>REVISADO POR:</w:t>
          </w:r>
        </w:p>
        <w:p w:rsidR="000C6318" w:rsidRPr="00323F58" w:rsidRDefault="00326E94" w:rsidP="00034596">
          <w:pPr>
            <w:pStyle w:val="Piedepgina"/>
            <w:jc w:val="center"/>
            <w:rPr>
              <w:sz w:val="18"/>
              <w:szCs w:val="18"/>
            </w:rPr>
          </w:pPr>
          <w:r>
            <w:rPr>
              <w:sz w:val="18"/>
              <w:szCs w:val="18"/>
            </w:rPr>
            <w:t>N.R.</w:t>
          </w:r>
        </w:p>
      </w:tc>
      <w:tc>
        <w:tcPr>
          <w:tcW w:w="3001" w:type="dxa"/>
        </w:tcPr>
        <w:p w:rsidR="000C6318" w:rsidRDefault="000C6318" w:rsidP="00034596">
          <w:pPr>
            <w:pStyle w:val="Piedepgina"/>
            <w:jc w:val="center"/>
            <w:rPr>
              <w:sz w:val="18"/>
              <w:szCs w:val="18"/>
            </w:rPr>
          </w:pPr>
          <w:r>
            <w:rPr>
              <w:b/>
              <w:sz w:val="18"/>
              <w:szCs w:val="18"/>
            </w:rPr>
            <w:t>APROBADO POR:</w:t>
          </w:r>
        </w:p>
        <w:p w:rsidR="000C6318" w:rsidRPr="00476CEF" w:rsidRDefault="00326E94" w:rsidP="00034596">
          <w:pPr>
            <w:pStyle w:val="Piedepgina"/>
            <w:jc w:val="center"/>
            <w:rPr>
              <w:sz w:val="18"/>
              <w:szCs w:val="18"/>
            </w:rPr>
          </w:pPr>
          <w:r>
            <w:rPr>
              <w:sz w:val="18"/>
              <w:szCs w:val="18"/>
            </w:rPr>
            <w:t>J.F.O</w:t>
          </w:r>
        </w:p>
      </w:tc>
    </w:tr>
  </w:tbl>
  <w:p w:rsidR="000C6318" w:rsidRDefault="000C631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9180" w:type="dxa"/>
      <w:jc w:val="center"/>
      <w:tblLook w:val="04A0" w:firstRow="1" w:lastRow="0" w:firstColumn="1" w:lastColumn="0" w:noHBand="0" w:noVBand="1"/>
    </w:tblPr>
    <w:tblGrid>
      <w:gridCol w:w="3060"/>
      <w:gridCol w:w="3060"/>
      <w:gridCol w:w="3060"/>
    </w:tblGrid>
    <w:tr w:rsidR="00B71BC9" w:rsidTr="00B02DB3">
      <w:trPr>
        <w:trHeight w:val="705"/>
        <w:jc w:val="center"/>
      </w:trPr>
      <w:tc>
        <w:tcPr>
          <w:tcW w:w="3060" w:type="dxa"/>
          <w:shd w:val="clear" w:color="auto" w:fill="auto"/>
          <w:tcMar>
            <w:left w:w="108" w:type="dxa"/>
          </w:tcMar>
          <w:vAlign w:val="center"/>
        </w:tcPr>
        <w:p w:rsidR="00B71BC9" w:rsidRDefault="00B71BC9" w:rsidP="00B71BC9">
          <w:pPr>
            <w:pStyle w:val="Piedepgina1"/>
            <w:ind w:left="0"/>
            <w:jc w:val="center"/>
            <w:rPr>
              <w:b/>
              <w:sz w:val="8"/>
              <w:szCs w:val="8"/>
            </w:rPr>
          </w:pPr>
        </w:p>
        <w:p w:rsidR="00B71BC9" w:rsidRDefault="00B71BC9" w:rsidP="00B71BC9">
          <w:pPr>
            <w:pStyle w:val="Piedepgina1"/>
            <w:ind w:left="0"/>
            <w:jc w:val="center"/>
            <w:rPr>
              <w:b/>
              <w:sz w:val="18"/>
              <w:szCs w:val="18"/>
            </w:rPr>
          </w:pPr>
          <w:r>
            <w:rPr>
              <w:b/>
              <w:sz w:val="18"/>
              <w:szCs w:val="18"/>
            </w:rPr>
            <w:t>ELABORADO POR:</w:t>
          </w:r>
        </w:p>
        <w:p w:rsidR="00B71BC9" w:rsidRDefault="00B71BC9" w:rsidP="00B71BC9">
          <w:pPr>
            <w:pStyle w:val="Piedepgina1"/>
            <w:ind w:left="0"/>
            <w:jc w:val="center"/>
            <w:rPr>
              <w:sz w:val="18"/>
              <w:szCs w:val="18"/>
            </w:rPr>
          </w:pPr>
          <w:r>
            <w:rPr>
              <w:sz w:val="18"/>
              <w:szCs w:val="18"/>
            </w:rPr>
            <w:t>A.M.P.</w:t>
          </w:r>
        </w:p>
      </w:tc>
      <w:tc>
        <w:tcPr>
          <w:tcW w:w="3060" w:type="dxa"/>
          <w:shd w:val="clear" w:color="auto" w:fill="auto"/>
          <w:tcMar>
            <w:left w:w="108" w:type="dxa"/>
          </w:tcMar>
          <w:vAlign w:val="center"/>
        </w:tcPr>
        <w:p w:rsidR="00B71BC9" w:rsidRDefault="00B71BC9" w:rsidP="00B71BC9">
          <w:pPr>
            <w:pStyle w:val="Piedepgina1"/>
            <w:ind w:left="0"/>
            <w:jc w:val="center"/>
            <w:rPr>
              <w:b/>
              <w:sz w:val="8"/>
              <w:szCs w:val="8"/>
            </w:rPr>
          </w:pPr>
        </w:p>
        <w:p w:rsidR="00B71BC9" w:rsidRDefault="00B71BC9" w:rsidP="00B71BC9">
          <w:pPr>
            <w:pStyle w:val="Piedepgina1"/>
            <w:ind w:left="0"/>
            <w:jc w:val="center"/>
            <w:rPr>
              <w:b/>
              <w:sz w:val="18"/>
              <w:szCs w:val="18"/>
            </w:rPr>
          </w:pPr>
          <w:r>
            <w:rPr>
              <w:b/>
              <w:sz w:val="18"/>
              <w:szCs w:val="18"/>
            </w:rPr>
            <w:t>REVISADO POR:</w:t>
          </w:r>
        </w:p>
        <w:p w:rsidR="00B71BC9" w:rsidRDefault="00B71BC9" w:rsidP="00B71BC9">
          <w:pPr>
            <w:pStyle w:val="Piedepgina1"/>
            <w:ind w:left="0"/>
            <w:jc w:val="center"/>
            <w:rPr>
              <w:sz w:val="18"/>
              <w:szCs w:val="18"/>
            </w:rPr>
          </w:pPr>
          <w:r>
            <w:rPr>
              <w:sz w:val="18"/>
              <w:szCs w:val="18"/>
            </w:rPr>
            <w:t>N.R</w:t>
          </w:r>
        </w:p>
      </w:tc>
      <w:tc>
        <w:tcPr>
          <w:tcW w:w="3060" w:type="dxa"/>
          <w:shd w:val="clear" w:color="auto" w:fill="auto"/>
          <w:tcMar>
            <w:left w:w="108" w:type="dxa"/>
          </w:tcMar>
          <w:vAlign w:val="center"/>
        </w:tcPr>
        <w:p w:rsidR="00B71BC9" w:rsidRDefault="00B71BC9" w:rsidP="00B71BC9">
          <w:pPr>
            <w:pStyle w:val="Piedepgina1"/>
            <w:ind w:left="0"/>
            <w:jc w:val="center"/>
            <w:rPr>
              <w:b/>
              <w:sz w:val="8"/>
              <w:szCs w:val="8"/>
            </w:rPr>
          </w:pPr>
        </w:p>
        <w:p w:rsidR="00B71BC9" w:rsidRDefault="00B71BC9" w:rsidP="00B71BC9">
          <w:pPr>
            <w:pStyle w:val="Piedepgina1"/>
            <w:ind w:left="0"/>
            <w:jc w:val="center"/>
            <w:rPr>
              <w:sz w:val="18"/>
              <w:szCs w:val="18"/>
            </w:rPr>
          </w:pPr>
          <w:r>
            <w:rPr>
              <w:b/>
              <w:sz w:val="18"/>
              <w:szCs w:val="18"/>
            </w:rPr>
            <w:t>APROBADO POR:</w:t>
          </w:r>
        </w:p>
        <w:p w:rsidR="00B71BC9" w:rsidRDefault="00B71BC9" w:rsidP="00B71BC9">
          <w:pPr>
            <w:pStyle w:val="Piedepgina1"/>
            <w:ind w:left="0"/>
            <w:jc w:val="center"/>
            <w:rPr>
              <w:sz w:val="18"/>
              <w:szCs w:val="18"/>
            </w:rPr>
          </w:pPr>
          <w:bookmarkStart w:id="1" w:name="OLE_LINK1"/>
          <w:r>
            <w:rPr>
              <w:sz w:val="18"/>
              <w:szCs w:val="18"/>
            </w:rPr>
            <w:t>J.F.O.</w:t>
          </w:r>
        </w:p>
      </w:tc>
    </w:tr>
  </w:tbl>
  <w:p w:rsidR="00B71BC9" w:rsidRDefault="00B71BC9" w:rsidP="00B71BC9">
    <w:pPr>
      <w:jc w:val="center"/>
      <w:rPr>
        <w:rFonts w:eastAsiaTheme="minorHAnsi"/>
        <w:b/>
        <w:bCs/>
        <w:sz w:val="16"/>
        <w:szCs w:val="16"/>
        <w:lang w:eastAsia="en-US"/>
      </w:rPr>
    </w:pPr>
    <w:r>
      <w:rPr>
        <w:rFonts w:eastAsiaTheme="minorHAnsi"/>
        <w:i/>
        <w:iCs/>
        <w:sz w:val="16"/>
        <w:szCs w:val="16"/>
        <w:lang w:eastAsia="en-US"/>
      </w:rPr>
      <w:t xml:space="preserve">La información contenida en el presente documento es de carácter </w:t>
    </w:r>
    <w:r>
      <w:rPr>
        <w:rFonts w:eastAsiaTheme="minorHAnsi"/>
        <w:b/>
        <w:i/>
        <w:iCs/>
        <w:sz w:val="16"/>
        <w:szCs w:val="16"/>
        <w:lang w:eastAsia="en-US"/>
      </w:rPr>
      <w:t xml:space="preserve">Confidencial </w:t>
    </w:r>
    <w:r>
      <w:rPr>
        <w:rFonts w:eastAsiaTheme="minorHAnsi"/>
        <w:i/>
        <w:iCs/>
        <w:sz w:val="16"/>
        <w:szCs w:val="16"/>
        <w:lang w:eastAsia="en-US"/>
      </w:rPr>
      <w:t xml:space="preserve">y de uso exclusivo de </w:t>
    </w:r>
    <w:r>
      <w:rPr>
        <w:rFonts w:eastAsiaTheme="minorHAnsi"/>
        <w:b/>
        <w:bCs/>
        <w:sz w:val="16"/>
        <w:szCs w:val="16"/>
        <w:lang w:eastAsia="en-US"/>
      </w:rPr>
      <w:t>La Universidad de</w:t>
    </w:r>
  </w:p>
  <w:p w:rsidR="000C6318" w:rsidRDefault="00B71BC9" w:rsidP="00B71BC9">
    <w:pPr>
      <w:jc w:val="center"/>
    </w:pPr>
    <w:r>
      <w:rPr>
        <w:rFonts w:eastAsiaTheme="minorHAnsi"/>
        <w:b/>
        <w:bCs/>
        <w:sz w:val="16"/>
        <w:szCs w:val="16"/>
        <w:lang w:eastAsia="en-US"/>
      </w:rPr>
      <w:t>los Andes</w:t>
    </w:r>
    <w:r>
      <w:rPr>
        <w:rFonts w:eastAsiaTheme="minorHAnsi"/>
        <w:b/>
        <w:bCs/>
        <w:i/>
        <w:iCs/>
        <w:sz w:val="16"/>
        <w:szCs w:val="16"/>
        <w:lang w:eastAsia="en-US"/>
      </w:rPr>
      <w:t xml:space="preserve">. </w:t>
    </w:r>
    <w:r>
      <w:rPr>
        <w:rFonts w:eastAsiaTheme="minorHAnsi"/>
        <w:i/>
        <w:iCs/>
        <w:sz w:val="16"/>
        <w:szCs w:val="16"/>
        <w:lang w:eastAsia="en-US"/>
      </w:rPr>
      <w:t>Las personas que lo reciben son responsables por su seguridad y prevención del uso indebido</w:t>
    </w:r>
    <w:bookmarkEnd w:id="1"/>
    <w:r>
      <w:rPr>
        <w:rFonts w:eastAsiaTheme="minorHAnsi"/>
        <w:sz w:val="16"/>
        <w:szCs w:val="16"/>
        <w:lang w:eastAsia="en-US"/>
      </w:rPr>
      <w:t>.</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157" w:rsidRDefault="0064315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410F" w:rsidRDefault="002E410F" w:rsidP="00EF404A">
      <w:r>
        <w:separator/>
      </w:r>
    </w:p>
    <w:p w:rsidR="002E410F" w:rsidRDefault="002E410F"/>
  </w:footnote>
  <w:footnote w:type="continuationSeparator" w:id="0">
    <w:p w:rsidR="002E410F" w:rsidRDefault="002E410F" w:rsidP="00EF404A">
      <w:r>
        <w:continuationSeparator/>
      </w:r>
    </w:p>
    <w:p w:rsidR="002E410F" w:rsidRDefault="002E410F"/>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9180" w:type="dxa"/>
      <w:jc w:val="center"/>
      <w:tblLook w:val="04A0" w:firstRow="1" w:lastRow="0" w:firstColumn="1" w:lastColumn="0" w:noHBand="0" w:noVBand="1"/>
    </w:tblPr>
    <w:tblGrid>
      <w:gridCol w:w="2723"/>
      <w:gridCol w:w="2152"/>
      <w:gridCol w:w="2152"/>
      <w:gridCol w:w="2153"/>
    </w:tblGrid>
    <w:tr w:rsidR="000C6318" w:rsidTr="001F0C1A">
      <w:trPr>
        <w:trHeight w:val="253"/>
        <w:jc w:val="center"/>
      </w:trPr>
      <w:tc>
        <w:tcPr>
          <w:tcW w:w="2723" w:type="dxa"/>
          <w:vMerge w:val="restart"/>
          <w:vAlign w:val="center"/>
        </w:tcPr>
        <w:p w:rsidR="000C6318" w:rsidRPr="00D20B45" w:rsidRDefault="000C6318" w:rsidP="001F0C1A">
          <w:pPr>
            <w:pStyle w:val="Encabezado"/>
            <w:jc w:val="center"/>
            <w:rPr>
              <w:noProof/>
              <w:lang w:val="es-ES"/>
            </w:rPr>
          </w:pPr>
          <w:r w:rsidRPr="00D20B45">
            <w:rPr>
              <w:noProof/>
              <w:lang w:eastAsia="es-CO"/>
            </w:rPr>
            <w:drawing>
              <wp:inline distT="0" distB="0" distL="0" distR="0">
                <wp:extent cx="1337310" cy="514350"/>
                <wp:effectExtent l="19050" t="0" r="0" b="0"/>
                <wp:docPr id="26" name="0 Imagen" descr="cabezote_logo_unian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ezote_logo_uniandes.png"/>
                        <pic:cNvPicPr/>
                      </pic:nvPicPr>
                      <pic:blipFill>
                        <a:blip r:embed="rId1"/>
                        <a:srcRect b="3881"/>
                        <a:stretch>
                          <a:fillRect/>
                        </a:stretch>
                      </pic:blipFill>
                      <pic:spPr>
                        <a:xfrm>
                          <a:off x="0" y="0"/>
                          <a:ext cx="1337310" cy="514350"/>
                        </a:xfrm>
                        <a:prstGeom prst="rect">
                          <a:avLst/>
                        </a:prstGeom>
                      </pic:spPr>
                    </pic:pic>
                  </a:graphicData>
                </a:graphic>
              </wp:inline>
            </w:drawing>
          </w:r>
        </w:p>
      </w:tc>
      <w:tc>
        <w:tcPr>
          <w:tcW w:w="6457" w:type="dxa"/>
          <w:gridSpan w:val="3"/>
          <w:vAlign w:val="center"/>
        </w:tcPr>
        <w:p w:rsidR="000C6318" w:rsidRPr="006C0719" w:rsidRDefault="000C6318" w:rsidP="001F0C1A">
          <w:pPr>
            <w:pStyle w:val="Encabezado"/>
            <w:jc w:val="center"/>
            <w:rPr>
              <w:b/>
            </w:rPr>
          </w:pPr>
          <w:r>
            <w:rPr>
              <w:b/>
            </w:rPr>
            <w:t>Departamento de Ingeniería Eléctrica y Electrónica</w:t>
          </w:r>
        </w:p>
      </w:tc>
    </w:tr>
    <w:tr w:rsidR="000C6318" w:rsidTr="001F0C1A">
      <w:trPr>
        <w:trHeight w:val="253"/>
        <w:jc w:val="center"/>
      </w:trPr>
      <w:tc>
        <w:tcPr>
          <w:tcW w:w="2723" w:type="dxa"/>
          <w:vMerge/>
        </w:tcPr>
        <w:p w:rsidR="000C6318" w:rsidRDefault="000C6318" w:rsidP="001F0C1A">
          <w:pPr>
            <w:pStyle w:val="Encabezado"/>
          </w:pPr>
        </w:p>
      </w:tc>
      <w:tc>
        <w:tcPr>
          <w:tcW w:w="6457" w:type="dxa"/>
          <w:gridSpan w:val="3"/>
          <w:vAlign w:val="center"/>
        </w:tcPr>
        <w:p w:rsidR="000C6318" w:rsidRPr="006C0719" w:rsidRDefault="000C6318" w:rsidP="001F0C1A">
          <w:pPr>
            <w:pStyle w:val="Encabezado"/>
            <w:jc w:val="center"/>
            <w:rPr>
              <w:b/>
            </w:rPr>
          </w:pPr>
          <w:r>
            <w:rPr>
              <w:b/>
            </w:rPr>
            <w:t>Laboratorio de Ingeniería Eléctrica y Electrónica</w:t>
          </w:r>
        </w:p>
      </w:tc>
    </w:tr>
    <w:tr w:rsidR="000C6318" w:rsidTr="001F0C1A">
      <w:trPr>
        <w:trHeight w:val="253"/>
        <w:jc w:val="center"/>
      </w:trPr>
      <w:tc>
        <w:tcPr>
          <w:tcW w:w="2723" w:type="dxa"/>
          <w:vMerge/>
        </w:tcPr>
        <w:p w:rsidR="000C6318" w:rsidRDefault="000C6318" w:rsidP="001F0C1A">
          <w:pPr>
            <w:pStyle w:val="Encabezado"/>
            <w:rPr>
              <w:noProof/>
            </w:rPr>
          </w:pPr>
        </w:p>
      </w:tc>
      <w:tc>
        <w:tcPr>
          <w:tcW w:w="6457" w:type="dxa"/>
          <w:gridSpan w:val="3"/>
          <w:vAlign w:val="center"/>
        </w:tcPr>
        <w:p w:rsidR="000C6318" w:rsidRDefault="000C6318" w:rsidP="001F0C1A">
          <w:pPr>
            <w:pStyle w:val="Encabezado"/>
            <w:jc w:val="center"/>
            <w:rPr>
              <w:b/>
            </w:rPr>
          </w:pPr>
          <w:r>
            <w:rPr>
              <w:b/>
            </w:rPr>
            <w:t>Centro de Microelectrónica Universidad de los Andes</w:t>
          </w:r>
        </w:p>
      </w:tc>
    </w:tr>
    <w:tr w:rsidR="000C6318" w:rsidTr="001F0C1A">
      <w:trPr>
        <w:trHeight w:val="253"/>
        <w:jc w:val="center"/>
      </w:trPr>
      <w:tc>
        <w:tcPr>
          <w:tcW w:w="2723" w:type="dxa"/>
          <w:vMerge/>
        </w:tcPr>
        <w:p w:rsidR="000C6318" w:rsidRDefault="000C6318" w:rsidP="001F0C1A">
          <w:pPr>
            <w:pStyle w:val="Encabezado"/>
            <w:rPr>
              <w:noProof/>
            </w:rPr>
          </w:pPr>
        </w:p>
      </w:tc>
      <w:tc>
        <w:tcPr>
          <w:tcW w:w="6457" w:type="dxa"/>
          <w:gridSpan w:val="3"/>
          <w:vAlign w:val="center"/>
        </w:tcPr>
        <w:p w:rsidR="000C6318" w:rsidRDefault="000C6318" w:rsidP="001F0C1A">
          <w:pPr>
            <w:pStyle w:val="Encabezado"/>
            <w:jc w:val="center"/>
            <w:rPr>
              <w:b/>
            </w:rPr>
          </w:pPr>
          <w:r>
            <w:rPr>
              <w:b/>
            </w:rPr>
            <w:t>Línea de Biosensores y Microsistemas</w:t>
          </w:r>
        </w:p>
      </w:tc>
    </w:tr>
    <w:tr w:rsidR="000C6318" w:rsidTr="001F0C1A">
      <w:trPr>
        <w:trHeight w:val="253"/>
        <w:jc w:val="center"/>
      </w:trPr>
      <w:tc>
        <w:tcPr>
          <w:tcW w:w="2723" w:type="dxa"/>
          <w:vMerge/>
        </w:tcPr>
        <w:p w:rsidR="000C6318" w:rsidRDefault="000C6318" w:rsidP="001F0C1A">
          <w:pPr>
            <w:pStyle w:val="Encabezado"/>
            <w:rPr>
              <w:noProof/>
            </w:rPr>
          </w:pPr>
        </w:p>
      </w:tc>
      <w:tc>
        <w:tcPr>
          <w:tcW w:w="6457" w:type="dxa"/>
          <w:gridSpan w:val="3"/>
          <w:vAlign w:val="center"/>
        </w:tcPr>
        <w:p w:rsidR="000C6318" w:rsidRDefault="000C6318" w:rsidP="001F0C1A">
          <w:pPr>
            <w:pStyle w:val="Encabezado"/>
            <w:jc w:val="center"/>
            <w:rPr>
              <w:b/>
            </w:rPr>
          </w:pPr>
          <w:r>
            <w:rPr>
              <w:b/>
            </w:rPr>
            <w:t>Protocolo de Microfabricación</w:t>
          </w:r>
        </w:p>
      </w:tc>
    </w:tr>
    <w:tr w:rsidR="000C6318" w:rsidTr="001F0C1A">
      <w:trPr>
        <w:trHeight w:val="253"/>
        <w:jc w:val="center"/>
      </w:trPr>
      <w:tc>
        <w:tcPr>
          <w:tcW w:w="2723" w:type="dxa"/>
          <w:vMerge/>
        </w:tcPr>
        <w:p w:rsidR="000C6318" w:rsidRDefault="000C6318" w:rsidP="001F0C1A">
          <w:pPr>
            <w:pStyle w:val="Encabezado"/>
            <w:rPr>
              <w:noProof/>
            </w:rPr>
          </w:pPr>
        </w:p>
      </w:tc>
      <w:tc>
        <w:tcPr>
          <w:tcW w:w="6457" w:type="dxa"/>
          <w:gridSpan w:val="3"/>
          <w:vAlign w:val="center"/>
        </w:tcPr>
        <w:p w:rsidR="000C6318" w:rsidRPr="006C0719" w:rsidRDefault="000C6318" w:rsidP="001F0C1A">
          <w:pPr>
            <w:pStyle w:val="Encabezado"/>
            <w:jc w:val="center"/>
            <w:rPr>
              <w:b/>
            </w:rPr>
          </w:pPr>
          <w:r>
            <w:rPr>
              <w:b/>
            </w:rPr>
            <w:t>Dispositivos Discretos en Materiales Flexibles</w:t>
          </w:r>
        </w:p>
      </w:tc>
    </w:tr>
    <w:tr w:rsidR="000C6318" w:rsidRPr="006C0719" w:rsidTr="001F0C1A">
      <w:trPr>
        <w:trHeight w:val="253"/>
        <w:jc w:val="center"/>
      </w:trPr>
      <w:tc>
        <w:tcPr>
          <w:tcW w:w="2723" w:type="dxa"/>
          <w:vAlign w:val="center"/>
        </w:tcPr>
        <w:p w:rsidR="000C6318" w:rsidRPr="006C0719" w:rsidRDefault="000C6318" w:rsidP="001F0C1A">
          <w:pPr>
            <w:pStyle w:val="Encabezado"/>
            <w:rPr>
              <w:sz w:val="16"/>
              <w:szCs w:val="16"/>
            </w:rPr>
          </w:pPr>
          <w:r w:rsidRPr="006C0719">
            <w:rPr>
              <w:sz w:val="16"/>
              <w:szCs w:val="16"/>
            </w:rPr>
            <w:t>Fecha:</w:t>
          </w:r>
          <w:r>
            <w:rPr>
              <w:sz w:val="16"/>
              <w:szCs w:val="16"/>
            </w:rPr>
            <w:t xml:space="preserve"> 29 de Octubre </w:t>
          </w:r>
          <w:r w:rsidRPr="006C0719">
            <w:rPr>
              <w:sz w:val="16"/>
              <w:szCs w:val="16"/>
            </w:rPr>
            <w:t>de 201</w:t>
          </w:r>
          <w:r>
            <w:rPr>
              <w:sz w:val="16"/>
              <w:szCs w:val="16"/>
            </w:rPr>
            <w:t>3</w:t>
          </w:r>
        </w:p>
      </w:tc>
      <w:tc>
        <w:tcPr>
          <w:tcW w:w="2152" w:type="dxa"/>
          <w:vAlign w:val="center"/>
        </w:tcPr>
        <w:p w:rsidR="000C6318" w:rsidRPr="006C0719" w:rsidRDefault="000C6318" w:rsidP="001F0C1A">
          <w:pPr>
            <w:pStyle w:val="Encabezado"/>
            <w:jc w:val="center"/>
            <w:rPr>
              <w:sz w:val="16"/>
              <w:szCs w:val="16"/>
            </w:rPr>
          </w:pPr>
          <w:r>
            <w:rPr>
              <w:sz w:val="16"/>
              <w:szCs w:val="16"/>
            </w:rPr>
            <w:t>Código: PRO-SSL-LITO</w:t>
          </w:r>
        </w:p>
      </w:tc>
      <w:tc>
        <w:tcPr>
          <w:tcW w:w="2152" w:type="dxa"/>
          <w:vAlign w:val="center"/>
        </w:tcPr>
        <w:p w:rsidR="000C6318" w:rsidRPr="006C0719" w:rsidRDefault="000C6318" w:rsidP="001F0C1A">
          <w:pPr>
            <w:pStyle w:val="Encabezado"/>
            <w:jc w:val="center"/>
            <w:rPr>
              <w:sz w:val="16"/>
              <w:szCs w:val="16"/>
            </w:rPr>
          </w:pPr>
          <w:r>
            <w:rPr>
              <w:sz w:val="16"/>
              <w:szCs w:val="16"/>
            </w:rPr>
            <w:t xml:space="preserve">Página: </w:t>
          </w:r>
          <w:r w:rsidR="00A04076">
            <w:rPr>
              <w:sz w:val="16"/>
              <w:szCs w:val="16"/>
            </w:rPr>
            <w:fldChar w:fldCharType="begin"/>
          </w:r>
          <w:r>
            <w:rPr>
              <w:sz w:val="16"/>
              <w:szCs w:val="16"/>
            </w:rPr>
            <w:instrText xml:space="preserve"> PAGE  \* Arabic  \* MERGEFORMAT </w:instrText>
          </w:r>
          <w:r w:rsidR="00A04076">
            <w:rPr>
              <w:sz w:val="16"/>
              <w:szCs w:val="16"/>
            </w:rPr>
            <w:fldChar w:fldCharType="separate"/>
          </w:r>
          <w:r w:rsidR="00326E94">
            <w:rPr>
              <w:noProof/>
              <w:sz w:val="16"/>
              <w:szCs w:val="16"/>
            </w:rPr>
            <w:t>16</w:t>
          </w:r>
          <w:r w:rsidR="00A04076">
            <w:rPr>
              <w:sz w:val="16"/>
              <w:szCs w:val="16"/>
            </w:rPr>
            <w:fldChar w:fldCharType="end"/>
          </w:r>
          <w:r>
            <w:rPr>
              <w:sz w:val="16"/>
              <w:szCs w:val="16"/>
            </w:rPr>
            <w:t xml:space="preserve"> de </w:t>
          </w:r>
          <w:r w:rsidR="004D13B9">
            <w:rPr>
              <w:noProof/>
              <w:sz w:val="16"/>
              <w:szCs w:val="16"/>
            </w:rPr>
            <w:fldChar w:fldCharType="begin"/>
          </w:r>
          <w:r w:rsidR="004D13B9">
            <w:rPr>
              <w:rFonts w:eastAsiaTheme="minorEastAsia"/>
              <w:noProof/>
              <w:sz w:val="16"/>
              <w:szCs w:val="16"/>
              <w:lang w:eastAsia="es-ES"/>
            </w:rPr>
            <w:instrText xml:space="preserve"> NUMPAGES  \* Arabic  \* MERGEFORMAT </w:instrText>
          </w:r>
          <w:r w:rsidR="004D13B9">
            <w:rPr>
              <w:noProof/>
              <w:sz w:val="16"/>
              <w:szCs w:val="16"/>
            </w:rPr>
            <w:fldChar w:fldCharType="separate"/>
          </w:r>
          <w:r w:rsidR="00326E94" w:rsidRPr="00326E94">
            <w:rPr>
              <w:noProof/>
              <w:sz w:val="16"/>
              <w:szCs w:val="16"/>
            </w:rPr>
            <w:t>16</w:t>
          </w:r>
          <w:r w:rsidR="004D13B9">
            <w:rPr>
              <w:noProof/>
              <w:sz w:val="16"/>
              <w:szCs w:val="16"/>
            </w:rPr>
            <w:fldChar w:fldCharType="end"/>
          </w:r>
        </w:p>
      </w:tc>
      <w:tc>
        <w:tcPr>
          <w:tcW w:w="2153" w:type="dxa"/>
          <w:vAlign w:val="center"/>
        </w:tcPr>
        <w:p w:rsidR="000C6318" w:rsidRPr="006C0719" w:rsidRDefault="000C6318" w:rsidP="001F0C1A">
          <w:pPr>
            <w:pStyle w:val="Encabezado"/>
            <w:jc w:val="center"/>
            <w:rPr>
              <w:sz w:val="16"/>
              <w:szCs w:val="16"/>
            </w:rPr>
          </w:pPr>
          <w:r>
            <w:rPr>
              <w:sz w:val="16"/>
              <w:szCs w:val="16"/>
            </w:rPr>
            <w:t>Versión: 1.0</w:t>
          </w:r>
        </w:p>
      </w:tc>
    </w:tr>
  </w:tbl>
  <w:p w:rsidR="000C6318" w:rsidRDefault="000C6318">
    <w:pPr>
      <w:pStyle w:val="Encabezado"/>
    </w:pPr>
  </w:p>
  <w:p w:rsidR="00BC2A2F" w:rsidRDefault="00BC2A2F"/>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9180" w:type="dxa"/>
      <w:jc w:val="center"/>
      <w:tblLook w:val="04A0" w:firstRow="1" w:lastRow="0" w:firstColumn="1" w:lastColumn="0" w:noHBand="0" w:noVBand="1"/>
    </w:tblPr>
    <w:tblGrid>
      <w:gridCol w:w="2723"/>
      <w:gridCol w:w="2152"/>
      <w:gridCol w:w="2152"/>
      <w:gridCol w:w="2153"/>
    </w:tblGrid>
    <w:tr w:rsidR="000C6318" w:rsidTr="00326E94">
      <w:trPr>
        <w:trHeight w:val="253"/>
        <w:jc w:val="center"/>
      </w:trPr>
      <w:tc>
        <w:tcPr>
          <w:tcW w:w="2723" w:type="dxa"/>
          <w:vMerge w:val="restart"/>
          <w:vAlign w:val="center"/>
        </w:tcPr>
        <w:p w:rsidR="000C6318" w:rsidRPr="00D20B45" w:rsidRDefault="00643157" w:rsidP="00326E94">
          <w:pPr>
            <w:pStyle w:val="Sinespaciado"/>
            <w:jc w:val="center"/>
            <w:rPr>
              <w:noProof/>
              <w:lang w:val="es-ES"/>
            </w:rPr>
          </w:pPr>
          <w:sdt>
            <w:sdtPr>
              <w:rPr>
                <w:noProof/>
                <w:lang w:val="es-ES"/>
              </w:rPr>
              <w:id w:val="32325010"/>
              <w:docPartObj>
                <w:docPartGallery w:val="Watermarks"/>
                <w:docPartUnique/>
              </w:docPartObj>
            </w:sdtPr>
            <w:sdtContent>
              <w:r w:rsidRPr="00643157">
                <w:rPr>
                  <w:noProof/>
                  <w:lang w:val="es-E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49" type="#_x0000_t136" style="position:absolute;left:0;text-align:left;margin-left:0;margin-top:0;width:527.85pt;height:131.95pt;rotation:315;z-index:-251657216;mso-position-horizontal:center;mso-position-horizontal-relative:margin;mso-position-vertical:center;mso-position-vertical-relative:margin" o:allowincell="f" fillcolor="silver" stroked="f">
                    <v:fill opacity=".5"/>
                    <v:textpath style="font-family:&quot;calibri&quot;;font-size:1pt" string="CONFIDENCIAL"/>
                    <w10:wrap anchorx="margin" anchory="margin"/>
                  </v:shape>
                </w:pict>
              </w:r>
            </w:sdtContent>
          </w:sdt>
          <w:r w:rsidR="000C6318" w:rsidRPr="00D20B45">
            <w:rPr>
              <w:noProof/>
              <w:lang w:eastAsia="es-CO"/>
            </w:rPr>
            <w:drawing>
              <wp:inline distT="0" distB="0" distL="0" distR="0">
                <wp:extent cx="1337310" cy="514350"/>
                <wp:effectExtent l="19050" t="0" r="0" b="0"/>
                <wp:docPr id="25" name="0 Imagen" descr="cabezote_logo_unian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ezote_logo_uniandes.png"/>
                        <pic:cNvPicPr/>
                      </pic:nvPicPr>
                      <pic:blipFill>
                        <a:blip r:embed="rId1"/>
                        <a:srcRect b="3881"/>
                        <a:stretch>
                          <a:fillRect/>
                        </a:stretch>
                      </pic:blipFill>
                      <pic:spPr>
                        <a:xfrm>
                          <a:off x="0" y="0"/>
                          <a:ext cx="1337310" cy="514350"/>
                        </a:xfrm>
                        <a:prstGeom prst="rect">
                          <a:avLst/>
                        </a:prstGeom>
                      </pic:spPr>
                    </pic:pic>
                  </a:graphicData>
                </a:graphic>
              </wp:inline>
            </w:drawing>
          </w:r>
        </w:p>
      </w:tc>
      <w:tc>
        <w:tcPr>
          <w:tcW w:w="6457" w:type="dxa"/>
          <w:gridSpan w:val="3"/>
          <w:vAlign w:val="center"/>
        </w:tcPr>
        <w:p w:rsidR="000C6318" w:rsidRPr="006C0719" w:rsidRDefault="000C6318" w:rsidP="00326E94">
          <w:pPr>
            <w:pStyle w:val="Sinespaciado"/>
            <w:jc w:val="center"/>
            <w:rPr>
              <w:b/>
            </w:rPr>
          </w:pPr>
          <w:r>
            <w:rPr>
              <w:b/>
            </w:rPr>
            <w:t>Departamento de Ingeniería Eléctrica y Electrónica</w:t>
          </w:r>
        </w:p>
      </w:tc>
    </w:tr>
    <w:tr w:rsidR="000C6318" w:rsidTr="00326E94">
      <w:trPr>
        <w:trHeight w:val="253"/>
        <w:jc w:val="center"/>
      </w:trPr>
      <w:tc>
        <w:tcPr>
          <w:tcW w:w="2723" w:type="dxa"/>
          <w:vMerge/>
          <w:vAlign w:val="center"/>
        </w:tcPr>
        <w:p w:rsidR="000C6318" w:rsidRDefault="000C6318" w:rsidP="00326E94">
          <w:pPr>
            <w:pStyle w:val="Sinespaciado"/>
            <w:jc w:val="center"/>
          </w:pPr>
        </w:p>
      </w:tc>
      <w:tc>
        <w:tcPr>
          <w:tcW w:w="6457" w:type="dxa"/>
          <w:gridSpan w:val="3"/>
          <w:vAlign w:val="center"/>
        </w:tcPr>
        <w:p w:rsidR="000C6318" w:rsidRPr="006C0719" w:rsidRDefault="000C6318" w:rsidP="00326E94">
          <w:pPr>
            <w:pStyle w:val="Sinespaciado"/>
            <w:jc w:val="center"/>
            <w:rPr>
              <w:b/>
            </w:rPr>
          </w:pPr>
          <w:r>
            <w:rPr>
              <w:b/>
            </w:rPr>
            <w:t>Laboratorio de Ingeniería Eléctrica y Electrónica</w:t>
          </w:r>
        </w:p>
      </w:tc>
    </w:tr>
    <w:tr w:rsidR="000C6318" w:rsidTr="00326E94">
      <w:trPr>
        <w:trHeight w:val="253"/>
        <w:jc w:val="center"/>
      </w:trPr>
      <w:tc>
        <w:tcPr>
          <w:tcW w:w="2723" w:type="dxa"/>
          <w:vMerge/>
          <w:vAlign w:val="center"/>
        </w:tcPr>
        <w:p w:rsidR="000C6318" w:rsidRDefault="000C6318" w:rsidP="00326E94">
          <w:pPr>
            <w:pStyle w:val="Sinespaciado"/>
            <w:jc w:val="center"/>
            <w:rPr>
              <w:noProof/>
            </w:rPr>
          </w:pPr>
        </w:p>
      </w:tc>
      <w:tc>
        <w:tcPr>
          <w:tcW w:w="6457" w:type="dxa"/>
          <w:gridSpan w:val="3"/>
          <w:vAlign w:val="center"/>
        </w:tcPr>
        <w:p w:rsidR="000C6318" w:rsidRDefault="000C6318" w:rsidP="00326E94">
          <w:pPr>
            <w:pStyle w:val="Sinespaciado"/>
            <w:jc w:val="center"/>
            <w:rPr>
              <w:b/>
            </w:rPr>
          </w:pPr>
          <w:r>
            <w:rPr>
              <w:b/>
            </w:rPr>
            <w:t>Centro de Microelectrónica Universidad de los Andes</w:t>
          </w:r>
        </w:p>
      </w:tc>
    </w:tr>
    <w:tr w:rsidR="000C6318" w:rsidTr="00326E94">
      <w:trPr>
        <w:trHeight w:val="253"/>
        <w:jc w:val="center"/>
      </w:trPr>
      <w:tc>
        <w:tcPr>
          <w:tcW w:w="2723" w:type="dxa"/>
          <w:vMerge/>
          <w:vAlign w:val="center"/>
        </w:tcPr>
        <w:p w:rsidR="000C6318" w:rsidRDefault="000C6318" w:rsidP="00326E94">
          <w:pPr>
            <w:pStyle w:val="Sinespaciado"/>
            <w:jc w:val="center"/>
            <w:rPr>
              <w:noProof/>
            </w:rPr>
          </w:pPr>
        </w:p>
      </w:tc>
      <w:tc>
        <w:tcPr>
          <w:tcW w:w="6457" w:type="dxa"/>
          <w:gridSpan w:val="3"/>
          <w:vAlign w:val="center"/>
        </w:tcPr>
        <w:p w:rsidR="000C6318" w:rsidRDefault="000C6318" w:rsidP="00326E94">
          <w:pPr>
            <w:pStyle w:val="Sinespaciado"/>
            <w:jc w:val="center"/>
            <w:rPr>
              <w:b/>
            </w:rPr>
          </w:pPr>
          <w:r>
            <w:rPr>
              <w:b/>
            </w:rPr>
            <w:t>Línea de Biosensores y Microsistemas</w:t>
          </w:r>
        </w:p>
      </w:tc>
    </w:tr>
    <w:tr w:rsidR="000C6318" w:rsidTr="00326E94">
      <w:trPr>
        <w:trHeight w:val="253"/>
        <w:jc w:val="center"/>
      </w:trPr>
      <w:tc>
        <w:tcPr>
          <w:tcW w:w="2723" w:type="dxa"/>
          <w:vMerge/>
          <w:vAlign w:val="center"/>
        </w:tcPr>
        <w:p w:rsidR="000C6318" w:rsidRDefault="000C6318" w:rsidP="00326E94">
          <w:pPr>
            <w:pStyle w:val="Sinespaciado"/>
            <w:jc w:val="center"/>
            <w:rPr>
              <w:noProof/>
            </w:rPr>
          </w:pPr>
        </w:p>
      </w:tc>
      <w:tc>
        <w:tcPr>
          <w:tcW w:w="6457" w:type="dxa"/>
          <w:gridSpan w:val="3"/>
          <w:vAlign w:val="center"/>
        </w:tcPr>
        <w:p w:rsidR="000C6318" w:rsidRDefault="000C6318" w:rsidP="00326E94">
          <w:pPr>
            <w:pStyle w:val="Sinespaciado"/>
            <w:jc w:val="center"/>
            <w:rPr>
              <w:b/>
            </w:rPr>
          </w:pPr>
          <w:r>
            <w:rPr>
              <w:b/>
            </w:rPr>
            <w:t xml:space="preserve">Protocolo de </w:t>
          </w:r>
          <w:r w:rsidR="00326E94">
            <w:rPr>
              <w:b/>
            </w:rPr>
            <w:t>F</w:t>
          </w:r>
          <w:r>
            <w:rPr>
              <w:b/>
            </w:rPr>
            <w:t>abricación</w:t>
          </w:r>
        </w:p>
      </w:tc>
    </w:tr>
    <w:tr w:rsidR="000C6318" w:rsidTr="00326E94">
      <w:trPr>
        <w:trHeight w:val="253"/>
        <w:jc w:val="center"/>
      </w:trPr>
      <w:tc>
        <w:tcPr>
          <w:tcW w:w="2723" w:type="dxa"/>
          <w:vMerge/>
          <w:vAlign w:val="center"/>
        </w:tcPr>
        <w:p w:rsidR="000C6318" w:rsidRDefault="000C6318" w:rsidP="00326E94">
          <w:pPr>
            <w:pStyle w:val="Sinespaciado"/>
            <w:jc w:val="center"/>
            <w:rPr>
              <w:noProof/>
            </w:rPr>
          </w:pPr>
        </w:p>
      </w:tc>
      <w:tc>
        <w:tcPr>
          <w:tcW w:w="6457" w:type="dxa"/>
          <w:gridSpan w:val="3"/>
          <w:vAlign w:val="center"/>
        </w:tcPr>
        <w:p w:rsidR="000C6318" w:rsidRPr="006C0719" w:rsidRDefault="00326E94" w:rsidP="00326E94">
          <w:pPr>
            <w:pStyle w:val="Sinespaciado"/>
            <w:jc w:val="center"/>
            <w:rPr>
              <w:b/>
            </w:rPr>
          </w:pPr>
          <w:r>
            <w:rPr>
              <w:b/>
            </w:rPr>
            <w:t>Extracción de Clorofila y cuantificación con Espectrocopía</w:t>
          </w:r>
        </w:p>
      </w:tc>
    </w:tr>
    <w:tr w:rsidR="000C6318" w:rsidRPr="006C0719" w:rsidTr="00326E94">
      <w:trPr>
        <w:trHeight w:val="253"/>
        <w:jc w:val="center"/>
      </w:trPr>
      <w:tc>
        <w:tcPr>
          <w:tcW w:w="2723" w:type="dxa"/>
          <w:vAlign w:val="center"/>
        </w:tcPr>
        <w:p w:rsidR="000C6318" w:rsidRPr="006C0719" w:rsidRDefault="000C6318" w:rsidP="00326E94">
          <w:pPr>
            <w:pStyle w:val="Sinespaciado"/>
            <w:jc w:val="center"/>
            <w:rPr>
              <w:sz w:val="16"/>
              <w:szCs w:val="16"/>
            </w:rPr>
          </w:pPr>
          <w:r w:rsidRPr="006C0719">
            <w:rPr>
              <w:sz w:val="16"/>
              <w:szCs w:val="16"/>
            </w:rPr>
            <w:t>Fecha:</w:t>
          </w:r>
          <w:r>
            <w:rPr>
              <w:sz w:val="16"/>
              <w:szCs w:val="16"/>
            </w:rPr>
            <w:t xml:space="preserve"> 29 de Octubre </w:t>
          </w:r>
          <w:r w:rsidRPr="006C0719">
            <w:rPr>
              <w:sz w:val="16"/>
              <w:szCs w:val="16"/>
            </w:rPr>
            <w:t>de 201</w:t>
          </w:r>
          <w:r>
            <w:rPr>
              <w:sz w:val="16"/>
              <w:szCs w:val="16"/>
            </w:rPr>
            <w:t>3</w:t>
          </w:r>
        </w:p>
      </w:tc>
      <w:tc>
        <w:tcPr>
          <w:tcW w:w="2152" w:type="dxa"/>
          <w:vAlign w:val="center"/>
        </w:tcPr>
        <w:p w:rsidR="000C6318" w:rsidRPr="006C0719" w:rsidRDefault="00326E94" w:rsidP="00326E94">
          <w:pPr>
            <w:pStyle w:val="Sinespaciado"/>
            <w:jc w:val="center"/>
            <w:rPr>
              <w:sz w:val="16"/>
              <w:szCs w:val="16"/>
            </w:rPr>
          </w:pPr>
          <w:r>
            <w:rPr>
              <w:sz w:val="16"/>
              <w:szCs w:val="16"/>
            </w:rPr>
            <w:t>Código: PMF201301</w:t>
          </w:r>
        </w:p>
      </w:tc>
      <w:tc>
        <w:tcPr>
          <w:tcW w:w="2152" w:type="dxa"/>
          <w:vAlign w:val="center"/>
        </w:tcPr>
        <w:p w:rsidR="000C6318" w:rsidRPr="006C0719" w:rsidRDefault="000C6318" w:rsidP="00326E94">
          <w:pPr>
            <w:pStyle w:val="Sinespaciado"/>
            <w:jc w:val="center"/>
            <w:rPr>
              <w:sz w:val="16"/>
              <w:szCs w:val="16"/>
            </w:rPr>
          </w:pPr>
          <w:r>
            <w:rPr>
              <w:sz w:val="16"/>
              <w:szCs w:val="16"/>
            </w:rPr>
            <w:t xml:space="preserve">Página: </w:t>
          </w:r>
          <w:r w:rsidR="00A04076">
            <w:rPr>
              <w:sz w:val="16"/>
              <w:szCs w:val="16"/>
            </w:rPr>
            <w:fldChar w:fldCharType="begin"/>
          </w:r>
          <w:r>
            <w:rPr>
              <w:sz w:val="16"/>
              <w:szCs w:val="16"/>
            </w:rPr>
            <w:instrText xml:space="preserve"> PAGE  \* Arabic  \* MERGEFORMAT </w:instrText>
          </w:r>
          <w:r w:rsidR="00A04076">
            <w:rPr>
              <w:sz w:val="16"/>
              <w:szCs w:val="16"/>
            </w:rPr>
            <w:fldChar w:fldCharType="separate"/>
          </w:r>
          <w:r w:rsidR="00643157">
            <w:rPr>
              <w:noProof/>
              <w:sz w:val="16"/>
              <w:szCs w:val="16"/>
            </w:rPr>
            <w:t>12</w:t>
          </w:r>
          <w:r w:rsidR="00A04076">
            <w:rPr>
              <w:sz w:val="16"/>
              <w:szCs w:val="16"/>
            </w:rPr>
            <w:fldChar w:fldCharType="end"/>
          </w:r>
          <w:r>
            <w:rPr>
              <w:sz w:val="16"/>
              <w:szCs w:val="16"/>
            </w:rPr>
            <w:t xml:space="preserve"> de </w:t>
          </w:r>
          <w:r w:rsidR="004D13B9">
            <w:rPr>
              <w:noProof/>
              <w:sz w:val="16"/>
              <w:szCs w:val="16"/>
            </w:rPr>
            <w:fldChar w:fldCharType="begin"/>
          </w:r>
          <w:r w:rsidR="004D13B9">
            <w:rPr>
              <w:rFonts w:eastAsiaTheme="minorEastAsia"/>
              <w:noProof/>
              <w:sz w:val="16"/>
              <w:szCs w:val="16"/>
              <w:lang w:eastAsia="es-ES"/>
            </w:rPr>
            <w:instrText xml:space="preserve"> NUMPAGES  \* Arabic  \* MERGEFORMAT </w:instrText>
          </w:r>
          <w:r w:rsidR="004D13B9">
            <w:rPr>
              <w:noProof/>
              <w:sz w:val="16"/>
              <w:szCs w:val="16"/>
            </w:rPr>
            <w:fldChar w:fldCharType="separate"/>
          </w:r>
          <w:r w:rsidR="00643157" w:rsidRPr="00643157">
            <w:rPr>
              <w:noProof/>
              <w:sz w:val="16"/>
              <w:szCs w:val="16"/>
            </w:rPr>
            <w:t>13</w:t>
          </w:r>
          <w:r w:rsidR="004D13B9">
            <w:rPr>
              <w:noProof/>
              <w:sz w:val="16"/>
              <w:szCs w:val="16"/>
            </w:rPr>
            <w:fldChar w:fldCharType="end"/>
          </w:r>
        </w:p>
      </w:tc>
      <w:tc>
        <w:tcPr>
          <w:tcW w:w="2153" w:type="dxa"/>
          <w:vAlign w:val="center"/>
        </w:tcPr>
        <w:p w:rsidR="000C6318" w:rsidRPr="006C0719" w:rsidRDefault="000C6318" w:rsidP="00326E94">
          <w:pPr>
            <w:pStyle w:val="Sinespaciado"/>
            <w:jc w:val="center"/>
            <w:rPr>
              <w:sz w:val="16"/>
              <w:szCs w:val="16"/>
            </w:rPr>
          </w:pPr>
          <w:r>
            <w:rPr>
              <w:sz w:val="16"/>
              <w:szCs w:val="16"/>
            </w:rPr>
            <w:t>Versión: 1.0</w:t>
          </w:r>
        </w:p>
      </w:tc>
    </w:tr>
  </w:tbl>
  <w:p w:rsidR="00BC2A2F" w:rsidRDefault="00BC2A2F" w:rsidP="00326E94"/>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6318" w:rsidRDefault="000C6318" w:rsidP="00ED4AC7">
    <w:pPr>
      <w:pStyle w:val="Encabezado"/>
      <w:jc w:val="center"/>
    </w:pPr>
    <w:r w:rsidRPr="00AD1F45">
      <w:rPr>
        <w:noProof/>
        <w:lang w:eastAsia="es-CO"/>
      </w:rPr>
      <w:drawing>
        <wp:inline distT="0" distB="0" distL="0" distR="0">
          <wp:extent cx="2834767" cy="1090295"/>
          <wp:effectExtent l="19050" t="0" r="3683" b="0"/>
          <wp:docPr id="27" name="0 Imagen" descr="cabezote_logo_unian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ezote_logo_uniandes.png"/>
                  <pic:cNvPicPr/>
                </pic:nvPicPr>
                <pic:blipFill>
                  <a:blip r:embed="rId1"/>
                  <a:srcRect b="3881"/>
                  <a:stretch>
                    <a:fillRect/>
                  </a:stretch>
                </pic:blipFill>
                <pic:spPr>
                  <a:xfrm>
                    <a:off x="0" y="0"/>
                    <a:ext cx="2834767" cy="109029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E7371"/>
    <w:multiLevelType w:val="hybridMultilevel"/>
    <w:tmpl w:val="12FEED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1D14B95"/>
    <w:multiLevelType w:val="hybridMultilevel"/>
    <w:tmpl w:val="827AE098"/>
    <w:lvl w:ilvl="0" w:tplc="D6425508">
      <w:start w:val="7"/>
      <w:numFmt w:val="decimal"/>
      <w:lvlText w:val="%1."/>
      <w:lvlJc w:val="left"/>
      <w:pPr>
        <w:ind w:left="780" w:hanging="360"/>
      </w:pPr>
      <w:rPr>
        <w:rFonts w:hint="default"/>
      </w:r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2" w15:restartNumberingAfterBreak="0">
    <w:nsid w:val="05802CE6"/>
    <w:multiLevelType w:val="hybridMultilevel"/>
    <w:tmpl w:val="8A8A37B2"/>
    <w:lvl w:ilvl="0" w:tplc="B3C2A244">
      <w:start w:val="1"/>
      <w:numFmt w:val="decimal"/>
      <w:lvlText w:val="%1."/>
      <w:lvlJc w:val="left"/>
      <w:pPr>
        <w:ind w:left="1080" w:hanging="360"/>
      </w:pPr>
      <w:rPr>
        <w:rFonts w:eastAsiaTheme="minorEastAsia" w:cstheme="minorBidi"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071736E8"/>
    <w:multiLevelType w:val="hybridMultilevel"/>
    <w:tmpl w:val="2FCCFF5A"/>
    <w:lvl w:ilvl="0" w:tplc="0409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083345B1"/>
    <w:multiLevelType w:val="hybridMultilevel"/>
    <w:tmpl w:val="C4CC791E"/>
    <w:lvl w:ilvl="0" w:tplc="0409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2C5875"/>
    <w:multiLevelType w:val="multilevel"/>
    <w:tmpl w:val="5DFAD0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4F07769"/>
    <w:multiLevelType w:val="hybridMultilevel"/>
    <w:tmpl w:val="41F48D7A"/>
    <w:lvl w:ilvl="0" w:tplc="0409000D">
      <w:start w:val="1"/>
      <w:numFmt w:val="bullet"/>
      <w:lvlText w:val=""/>
      <w:lvlJc w:val="left"/>
      <w:pPr>
        <w:ind w:left="2484" w:hanging="360"/>
      </w:pPr>
      <w:rPr>
        <w:rFonts w:ascii="Wingdings" w:hAnsi="Wingdings" w:hint="default"/>
      </w:rPr>
    </w:lvl>
    <w:lvl w:ilvl="1" w:tplc="0C0A0003">
      <w:start w:val="1"/>
      <w:numFmt w:val="bullet"/>
      <w:lvlText w:val="o"/>
      <w:lvlJc w:val="left"/>
      <w:pPr>
        <w:ind w:left="3204" w:hanging="360"/>
      </w:pPr>
      <w:rPr>
        <w:rFonts w:ascii="Courier New" w:hAnsi="Courier New" w:hint="default"/>
      </w:rPr>
    </w:lvl>
    <w:lvl w:ilvl="2" w:tplc="0409000D">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7" w15:restartNumberingAfterBreak="0">
    <w:nsid w:val="17AB3D4D"/>
    <w:multiLevelType w:val="hybridMultilevel"/>
    <w:tmpl w:val="C2C6CB00"/>
    <w:lvl w:ilvl="0" w:tplc="407E8828">
      <w:start w:val="1"/>
      <w:numFmt w:val="bullet"/>
      <w:lvlText w:val="•"/>
      <w:lvlJc w:val="left"/>
      <w:pPr>
        <w:tabs>
          <w:tab w:val="num" w:pos="720"/>
        </w:tabs>
        <w:ind w:left="720" w:hanging="360"/>
      </w:pPr>
      <w:rPr>
        <w:rFonts w:ascii="Times" w:hAnsi="Times" w:hint="default"/>
      </w:rPr>
    </w:lvl>
    <w:lvl w:ilvl="1" w:tplc="ECF06844" w:tentative="1">
      <w:start w:val="1"/>
      <w:numFmt w:val="bullet"/>
      <w:lvlText w:val="•"/>
      <w:lvlJc w:val="left"/>
      <w:pPr>
        <w:tabs>
          <w:tab w:val="num" w:pos="1440"/>
        </w:tabs>
        <w:ind w:left="1440" w:hanging="360"/>
      </w:pPr>
      <w:rPr>
        <w:rFonts w:ascii="Times" w:hAnsi="Times" w:hint="default"/>
      </w:rPr>
    </w:lvl>
    <w:lvl w:ilvl="2" w:tplc="985448B2" w:tentative="1">
      <w:start w:val="1"/>
      <w:numFmt w:val="bullet"/>
      <w:lvlText w:val="•"/>
      <w:lvlJc w:val="left"/>
      <w:pPr>
        <w:tabs>
          <w:tab w:val="num" w:pos="2160"/>
        </w:tabs>
        <w:ind w:left="2160" w:hanging="360"/>
      </w:pPr>
      <w:rPr>
        <w:rFonts w:ascii="Times" w:hAnsi="Times" w:hint="default"/>
      </w:rPr>
    </w:lvl>
    <w:lvl w:ilvl="3" w:tplc="491A0164" w:tentative="1">
      <w:start w:val="1"/>
      <w:numFmt w:val="bullet"/>
      <w:lvlText w:val="•"/>
      <w:lvlJc w:val="left"/>
      <w:pPr>
        <w:tabs>
          <w:tab w:val="num" w:pos="2880"/>
        </w:tabs>
        <w:ind w:left="2880" w:hanging="360"/>
      </w:pPr>
      <w:rPr>
        <w:rFonts w:ascii="Times" w:hAnsi="Times" w:hint="default"/>
      </w:rPr>
    </w:lvl>
    <w:lvl w:ilvl="4" w:tplc="A02068A2" w:tentative="1">
      <w:start w:val="1"/>
      <w:numFmt w:val="bullet"/>
      <w:lvlText w:val="•"/>
      <w:lvlJc w:val="left"/>
      <w:pPr>
        <w:tabs>
          <w:tab w:val="num" w:pos="3600"/>
        </w:tabs>
        <w:ind w:left="3600" w:hanging="360"/>
      </w:pPr>
      <w:rPr>
        <w:rFonts w:ascii="Times" w:hAnsi="Times" w:hint="default"/>
      </w:rPr>
    </w:lvl>
    <w:lvl w:ilvl="5" w:tplc="83887A90" w:tentative="1">
      <w:start w:val="1"/>
      <w:numFmt w:val="bullet"/>
      <w:lvlText w:val="•"/>
      <w:lvlJc w:val="left"/>
      <w:pPr>
        <w:tabs>
          <w:tab w:val="num" w:pos="4320"/>
        </w:tabs>
        <w:ind w:left="4320" w:hanging="360"/>
      </w:pPr>
      <w:rPr>
        <w:rFonts w:ascii="Times" w:hAnsi="Times" w:hint="default"/>
      </w:rPr>
    </w:lvl>
    <w:lvl w:ilvl="6" w:tplc="46F23BC2" w:tentative="1">
      <w:start w:val="1"/>
      <w:numFmt w:val="bullet"/>
      <w:lvlText w:val="•"/>
      <w:lvlJc w:val="left"/>
      <w:pPr>
        <w:tabs>
          <w:tab w:val="num" w:pos="5040"/>
        </w:tabs>
        <w:ind w:left="5040" w:hanging="360"/>
      </w:pPr>
      <w:rPr>
        <w:rFonts w:ascii="Times" w:hAnsi="Times" w:hint="default"/>
      </w:rPr>
    </w:lvl>
    <w:lvl w:ilvl="7" w:tplc="07048B0A" w:tentative="1">
      <w:start w:val="1"/>
      <w:numFmt w:val="bullet"/>
      <w:lvlText w:val="•"/>
      <w:lvlJc w:val="left"/>
      <w:pPr>
        <w:tabs>
          <w:tab w:val="num" w:pos="5760"/>
        </w:tabs>
        <w:ind w:left="5760" w:hanging="360"/>
      </w:pPr>
      <w:rPr>
        <w:rFonts w:ascii="Times" w:hAnsi="Times" w:hint="default"/>
      </w:rPr>
    </w:lvl>
    <w:lvl w:ilvl="8" w:tplc="7FAA17EE" w:tentative="1">
      <w:start w:val="1"/>
      <w:numFmt w:val="bullet"/>
      <w:lvlText w:val="•"/>
      <w:lvlJc w:val="left"/>
      <w:pPr>
        <w:tabs>
          <w:tab w:val="num" w:pos="6480"/>
        </w:tabs>
        <w:ind w:left="6480" w:hanging="360"/>
      </w:pPr>
      <w:rPr>
        <w:rFonts w:ascii="Times" w:hAnsi="Times" w:hint="default"/>
      </w:rPr>
    </w:lvl>
  </w:abstractNum>
  <w:abstractNum w:abstractNumId="8" w15:restartNumberingAfterBreak="0">
    <w:nsid w:val="1D267D34"/>
    <w:multiLevelType w:val="hybridMultilevel"/>
    <w:tmpl w:val="3C2E3026"/>
    <w:lvl w:ilvl="0" w:tplc="CD60573E">
      <w:start w:val="1"/>
      <w:numFmt w:val="decimal"/>
      <w:lvlText w:val="%1."/>
      <w:lvlJc w:val="left"/>
      <w:pPr>
        <w:ind w:left="720" w:hanging="360"/>
      </w:pPr>
      <w:rPr>
        <w:rFonts w:cstheme="minorBidi"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FE96A55"/>
    <w:multiLevelType w:val="hybridMultilevel"/>
    <w:tmpl w:val="338CEE60"/>
    <w:lvl w:ilvl="0" w:tplc="97E810B4">
      <w:start w:val="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F46B31"/>
    <w:multiLevelType w:val="hybridMultilevel"/>
    <w:tmpl w:val="0FE2C0F8"/>
    <w:lvl w:ilvl="0" w:tplc="0409000D">
      <w:start w:val="1"/>
      <w:numFmt w:val="bullet"/>
      <w:lvlText w:val=""/>
      <w:lvlJc w:val="left"/>
      <w:pPr>
        <w:ind w:left="2484" w:hanging="360"/>
      </w:pPr>
      <w:rPr>
        <w:rFonts w:ascii="Wingdings" w:hAnsi="Wingdings" w:hint="default"/>
      </w:rPr>
    </w:lvl>
    <w:lvl w:ilvl="1" w:tplc="0C0A0003" w:tentative="1">
      <w:start w:val="1"/>
      <w:numFmt w:val="bullet"/>
      <w:lvlText w:val="o"/>
      <w:lvlJc w:val="left"/>
      <w:pPr>
        <w:ind w:left="3204" w:hanging="360"/>
      </w:pPr>
      <w:rPr>
        <w:rFonts w:ascii="Courier New" w:hAnsi="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11" w15:restartNumberingAfterBreak="0">
    <w:nsid w:val="224601A5"/>
    <w:multiLevelType w:val="hybridMultilevel"/>
    <w:tmpl w:val="12BE8844"/>
    <w:lvl w:ilvl="0" w:tplc="2926F31A">
      <w:start w:val="1"/>
      <w:numFmt w:val="decimal"/>
      <w:lvlText w:val="[%1]."/>
      <w:lvlJc w:val="left"/>
      <w:pPr>
        <w:ind w:left="360" w:hanging="360"/>
      </w:pPr>
      <w:rPr>
        <w:rFonts w:hint="default"/>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2A9695D"/>
    <w:multiLevelType w:val="hybridMultilevel"/>
    <w:tmpl w:val="9F90FDA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3" w15:restartNumberingAfterBreak="0">
    <w:nsid w:val="24A50E40"/>
    <w:multiLevelType w:val="hybridMultilevel"/>
    <w:tmpl w:val="BE88E36A"/>
    <w:lvl w:ilvl="0" w:tplc="D5B4001C">
      <w:start w:val="1"/>
      <w:numFmt w:val="bullet"/>
      <w:lvlText w:val="•"/>
      <w:lvlJc w:val="left"/>
      <w:pPr>
        <w:tabs>
          <w:tab w:val="num" w:pos="720"/>
        </w:tabs>
        <w:ind w:left="720" w:hanging="360"/>
      </w:pPr>
      <w:rPr>
        <w:rFonts w:ascii="Times" w:hAnsi="Times" w:hint="default"/>
      </w:rPr>
    </w:lvl>
    <w:lvl w:ilvl="1" w:tplc="7952CFC2" w:tentative="1">
      <w:start w:val="1"/>
      <w:numFmt w:val="bullet"/>
      <w:lvlText w:val="•"/>
      <w:lvlJc w:val="left"/>
      <w:pPr>
        <w:tabs>
          <w:tab w:val="num" w:pos="1440"/>
        </w:tabs>
        <w:ind w:left="1440" w:hanging="360"/>
      </w:pPr>
      <w:rPr>
        <w:rFonts w:ascii="Times" w:hAnsi="Times" w:hint="default"/>
      </w:rPr>
    </w:lvl>
    <w:lvl w:ilvl="2" w:tplc="D766E10A" w:tentative="1">
      <w:start w:val="1"/>
      <w:numFmt w:val="bullet"/>
      <w:lvlText w:val="•"/>
      <w:lvlJc w:val="left"/>
      <w:pPr>
        <w:tabs>
          <w:tab w:val="num" w:pos="2160"/>
        </w:tabs>
        <w:ind w:left="2160" w:hanging="360"/>
      </w:pPr>
      <w:rPr>
        <w:rFonts w:ascii="Times" w:hAnsi="Times" w:hint="default"/>
      </w:rPr>
    </w:lvl>
    <w:lvl w:ilvl="3" w:tplc="CA98B052" w:tentative="1">
      <w:start w:val="1"/>
      <w:numFmt w:val="bullet"/>
      <w:lvlText w:val="•"/>
      <w:lvlJc w:val="left"/>
      <w:pPr>
        <w:tabs>
          <w:tab w:val="num" w:pos="2880"/>
        </w:tabs>
        <w:ind w:left="2880" w:hanging="360"/>
      </w:pPr>
      <w:rPr>
        <w:rFonts w:ascii="Times" w:hAnsi="Times" w:hint="default"/>
      </w:rPr>
    </w:lvl>
    <w:lvl w:ilvl="4" w:tplc="A93E41EE" w:tentative="1">
      <w:start w:val="1"/>
      <w:numFmt w:val="bullet"/>
      <w:lvlText w:val="•"/>
      <w:lvlJc w:val="left"/>
      <w:pPr>
        <w:tabs>
          <w:tab w:val="num" w:pos="3600"/>
        </w:tabs>
        <w:ind w:left="3600" w:hanging="360"/>
      </w:pPr>
      <w:rPr>
        <w:rFonts w:ascii="Times" w:hAnsi="Times" w:hint="default"/>
      </w:rPr>
    </w:lvl>
    <w:lvl w:ilvl="5" w:tplc="ADDED1AC" w:tentative="1">
      <w:start w:val="1"/>
      <w:numFmt w:val="bullet"/>
      <w:lvlText w:val="•"/>
      <w:lvlJc w:val="left"/>
      <w:pPr>
        <w:tabs>
          <w:tab w:val="num" w:pos="4320"/>
        </w:tabs>
        <w:ind w:left="4320" w:hanging="360"/>
      </w:pPr>
      <w:rPr>
        <w:rFonts w:ascii="Times" w:hAnsi="Times" w:hint="default"/>
      </w:rPr>
    </w:lvl>
    <w:lvl w:ilvl="6" w:tplc="4F5044AC" w:tentative="1">
      <w:start w:val="1"/>
      <w:numFmt w:val="bullet"/>
      <w:lvlText w:val="•"/>
      <w:lvlJc w:val="left"/>
      <w:pPr>
        <w:tabs>
          <w:tab w:val="num" w:pos="5040"/>
        </w:tabs>
        <w:ind w:left="5040" w:hanging="360"/>
      </w:pPr>
      <w:rPr>
        <w:rFonts w:ascii="Times" w:hAnsi="Times" w:hint="default"/>
      </w:rPr>
    </w:lvl>
    <w:lvl w:ilvl="7" w:tplc="D152F3FC" w:tentative="1">
      <w:start w:val="1"/>
      <w:numFmt w:val="bullet"/>
      <w:lvlText w:val="•"/>
      <w:lvlJc w:val="left"/>
      <w:pPr>
        <w:tabs>
          <w:tab w:val="num" w:pos="5760"/>
        </w:tabs>
        <w:ind w:left="5760" w:hanging="360"/>
      </w:pPr>
      <w:rPr>
        <w:rFonts w:ascii="Times" w:hAnsi="Times" w:hint="default"/>
      </w:rPr>
    </w:lvl>
    <w:lvl w:ilvl="8" w:tplc="B5E6C04A" w:tentative="1">
      <w:start w:val="1"/>
      <w:numFmt w:val="bullet"/>
      <w:lvlText w:val="•"/>
      <w:lvlJc w:val="left"/>
      <w:pPr>
        <w:tabs>
          <w:tab w:val="num" w:pos="6480"/>
        </w:tabs>
        <w:ind w:left="6480" w:hanging="360"/>
      </w:pPr>
      <w:rPr>
        <w:rFonts w:ascii="Times" w:hAnsi="Times" w:hint="default"/>
      </w:rPr>
    </w:lvl>
  </w:abstractNum>
  <w:abstractNum w:abstractNumId="14" w15:restartNumberingAfterBreak="0">
    <w:nsid w:val="2651317A"/>
    <w:multiLevelType w:val="hybridMultilevel"/>
    <w:tmpl w:val="A2FAD07C"/>
    <w:lvl w:ilvl="0" w:tplc="86DAE85C">
      <w:start w:val="1"/>
      <w:numFmt w:val="decimal"/>
      <w:lvlText w:val="%1."/>
      <w:lvlJc w:val="left"/>
      <w:pPr>
        <w:ind w:left="720" w:hanging="360"/>
      </w:pPr>
      <w:rPr>
        <w:rFonts w:cs="Arial" w:hint="default"/>
        <w:color w:val="00000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79A6D96"/>
    <w:multiLevelType w:val="multilevel"/>
    <w:tmpl w:val="A6B04AE2"/>
    <w:lvl w:ilvl="0">
      <w:start w:val="1"/>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6" w15:restartNumberingAfterBreak="0">
    <w:nsid w:val="2AF252C1"/>
    <w:multiLevelType w:val="hybridMultilevel"/>
    <w:tmpl w:val="A39884FA"/>
    <w:lvl w:ilvl="0" w:tplc="0409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29D735A"/>
    <w:multiLevelType w:val="hybridMultilevel"/>
    <w:tmpl w:val="3A60E6A0"/>
    <w:lvl w:ilvl="0" w:tplc="0C0A000F">
      <w:start w:val="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8A267C7"/>
    <w:multiLevelType w:val="multilevel"/>
    <w:tmpl w:val="8F8EA6D0"/>
    <w:lvl w:ilvl="0">
      <w:start w:val="1"/>
      <w:numFmt w:val="decimal"/>
      <w:lvlText w:val="%1."/>
      <w:lvlJc w:val="left"/>
      <w:pPr>
        <w:ind w:left="720" w:hanging="360"/>
      </w:pPr>
      <w:rPr>
        <w:rFonts w:cstheme="minorBidi" w:hint="default"/>
        <w:color w:val="auto"/>
      </w:rPr>
    </w:lvl>
    <w:lvl w:ilvl="1">
      <w:start w:val="1"/>
      <w:numFmt w:val="decimal"/>
      <w:isLgl/>
      <w:lvlText w:val="%1.%2."/>
      <w:lvlJc w:val="left"/>
      <w:pPr>
        <w:ind w:left="1080" w:hanging="72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9261F4D"/>
    <w:multiLevelType w:val="hybridMultilevel"/>
    <w:tmpl w:val="FC700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9D96BE2"/>
    <w:multiLevelType w:val="hybridMultilevel"/>
    <w:tmpl w:val="3C2E3026"/>
    <w:lvl w:ilvl="0" w:tplc="CD60573E">
      <w:start w:val="1"/>
      <w:numFmt w:val="decimal"/>
      <w:lvlText w:val="%1."/>
      <w:lvlJc w:val="left"/>
      <w:pPr>
        <w:ind w:left="720" w:hanging="360"/>
      </w:pPr>
      <w:rPr>
        <w:rFonts w:cstheme="minorBidi"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BE80619"/>
    <w:multiLevelType w:val="multilevel"/>
    <w:tmpl w:val="16AAD6E0"/>
    <w:lvl w:ilvl="0">
      <w:start w:val="3"/>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2" w15:restartNumberingAfterBreak="0">
    <w:nsid w:val="3D1640D0"/>
    <w:multiLevelType w:val="hybridMultilevel"/>
    <w:tmpl w:val="3C2E3026"/>
    <w:lvl w:ilvl="0" w:tplc="CD60573E">
      <w:start w:val="1"/>
      <w:numFmt w:val="decimal"/>
      <w:lvlText w:val="%1."/>
      <w:lvlJc w:val="left"/>
      <w:pPr>
        <w:ind w:left="720" w:hanging="360"/>
      </w:pPr>
      <w:rPr>
        <w:rFonts w:cstheme="minorBidi"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F4E672A"/>
    <w:multiLevelType w:val="hybridMultilevel"/>
    <w:tmpl w:val="1F5A2CA4"/>
    <w:lvl w:ilvl="0" w:tplc="0409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3F543F49"/>
    <w:multiLevelType w:val="multilevel"/>
    <w:tmpl w:val="4B6E0F86"/>
    <w:lvl w:ilvl="0">
      <w:start w:val="1"/>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5" w15:restartNumberingAfterBreak="0">
    <w:nsid w:val="44177B56"/>
    <w:multiLevelType w:val="hybridMultilevel"/>
    <w:tmpl w:val="BE1260E4"/>
    <w:lvl w:ilvl="0" w:tplc="0409000F">
      <w:start w:val="1"/>
      <w:numFmt w:val="decimal"/>
      <w:lvlText w:val="%1."/>
      <w:lvlJc w:val="left"/>
      <w:pPr>
        <w:ind w:left="780" w:hanging="360"/>
      </w:p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26" w15:restartNumberingAfterBreak="0">
    <w:nsid w:val="4ABB2D90"/>
    <w:multiLevelType w:val="multilevel"/>
    <w:tmpl w:val="4E240E82"/>
    <w:lvl w:ilvl="0">
      <w:start w:val="3"/>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7" w15:restartNumberingAfterBreak="0">
    <w:nsid w:val="4AD05C45"/>
    <w:multiLevelType w:val="multilevel"/>
    <w:tmpl w:val="CD3292C0"/>
    <w:lvl w:ilvl="0">
      <w:start w:val="1"/>
      <w:numFmt w:val="decimal"/>
      <w:lvlText w:val="%1."/>
      <w:lvlJc w:val="left"/>
      <w:pPr>
        <w:ind w:left="720" w:hanging="360"/>
      </w:pPr>
      <w:rPr>
        <w:rFonts w:cstheme="minorBidi" w:hint="default"/>
        <w:color w:val="auto"/>
      </w:rPr>
    </w:lvl>
    <w:lvl w:ilvl="1">
      <w:start w:val="1"/>
      <w:numFmt w:val="decimal"/>
      <w:isLgl/>
      <w:lvlText w:val="%1.%2."/>
      <w:lvlJc w:val="left"/>
      <w:pPr>
        <w:ind w:left="1080" w:hanging="72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B251607"/>
    <w:multiLevelType w:val="hybridMultilevel"/>
    <w:tmpl w:val="3C2E3026"/>
    <w:lvl w:ilvl="0" w:tplc="CD60573E">
      <w:start w:val="1"/>
      <w:numFmt w:val="decimal"/>
      <w:lvlText w:val="%1."/>
      <w:lvlJc w:val="left"/>
      <w:pPr>
        <w:ind w:left="720" w:hanging="360"/>
      </w:pPr>
      <w:rPr>
        <w:rFonts w:cstheme="minorBidi"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4CC15C29"/>
    <w:multiLevelType w:val="hybridMultilevel"/>
    <w:tmpl w:val="8F704D90"/>
    <w:lvl w:ilvl="0" w:tplc="0409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5127130D"/>
    <w:multiLevelType w:val="hybridMultilevel"/>
    <w:tmpl w:val="22EE531A"/>
    <w:lvl w:ilvl="0" w:tplc="0409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5F4E7185"/>
    <w:multiLevelType w:val="hybridMultilevel"/>
    <w:tmpl w:val="AC663F5C"/>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61E6865"/>
    <w:multiLevelType w:val="hybridMultilevel"/>
    <w:tmpl w:val="A2FAD07C"/>
    <w:lvl w:ilvl="0" w:tplc="86DAE85C">
      <w:start w:val="1"/>
      <w:numFmt w:val="decimal"/>
      <w:lvlText w:val="%1."/>
      <w:lvlJc w:val="left"/>
      <w:pPr>
        <w:ind w:left="720" w:hanging="360"/>
      </w:pPr>
      <w:rPr>
        <w:rFonts w:cs="Arial" w:hint="default"/>
        <w:color w:val="00000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9B92453"/>
    <w:multiLevelType w:val="hybridMultilevel"/>
    <w:tmpl w:val="219A8F40"/>
    <w:lvl w:ilvl="0" w:tplc="C90414A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705D6139"/>
    <w:multiLevelType w:val="hybridMultilevel"/>
    <w:tmpl w:val="71DEC056"/>
    <w:lvl w:ilvl="0" w:tplc="0409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83D1833"/>
    <w:multiLevelType w:val="hybridMultilevel"/>
    <w:tmpl w:val="99C48DBC"/>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B8A4273"/>
    <w:multiLevelType w:val="hybridMultilevel"/>
    <w:tmpl w:val="4FE22172"/>
    <w:lvl w:ilvl="0" w:tplc="0409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7"/>
  </w:num>
  <w:num w:numId="2">
    <w:abstractNumId w:val="13"/>
  </w:num>
  <w:num w:numId="3">
    <w:abstractNumId w:val="35"/>
  </w:num>
  <w:num w:numId="4">
    <w:abstractNumId w:val="34"/>
  </w:num>
  <w:num w:numId="5">
    <w:abstractNumId w:val="23"/>
  </w:num>
  <w:num w:numId="6">
    <w:abstractNumId w:val="10"/>
  </w:num>
  <w:num w:numId="7">
    <w:abstractNumId w:val="30"/>
  </w:num>
  <w:num w:numId="8">
    <w:abstractNumId w:val="36"/>
  </w:num>
  <w:num w:numId="9">
    <w:abstractNumId w:val="25"/>
  </w:num>
  <w:num w:numId="10">
    <w:abstractNumId w:val="6"/>
  </w:num>
  <w:num w:numId="11">
    <w:abstractNumId w:val="31"/>
  </w:num>
  <w:num w:numId="12">
    <w:abstractNumId w:val="29"/>
  </w:num>
  <w:num w:numId="13">
    <w:abstractNumId w:val="24"/>
  </w:num>
  <w:num w:numId="14">
    <w:abstractNumId w:val="21"/>
  </w:num>
  <w:num w:numId="15">
    <w:abstractNumId w:val="26"/>
  </w:num>
  <w:num w:numId="16">
    <w:abstractNumId w:val="15"/>
  </w:num>
  <w:num w:numId="17">
    <w:abstractNumId w:val="9"/>
  </w:num>
  <w:num w:numId="18">
    <w:abstractNumId w:val="3"/>
  </w:num>
  <w:num w:numId="19">
    <w:abstractNumId w:val="1"/>
  </w:num>
  <w:num w:numId="20">
    <w:abstractNumId w:val="17"/>
  </w:num>
  <w:num w:numId="21">
    <w:abstractNumId w:val="16"/>
  </w:num>
  <w:num w:numId="22">
    <w:abstractNumId w:val="4"/>
  </w:num>
  <w:num w:numId="23">
    <w:abstractNumId w:val="27"/>
  </w:num>
  <w:num w:numId="24">
    <w:abstractNumId w:val="28"/>
  </w:num>
  <w:num w:numId="25">
    <w:abstractNumId w:val="22"/>
  </w:num>
  <w:num w:numId="26">
    <w:abstractNumId w:val="8"/>
  </w:num>
  <w:num w:numId="27">
    <w:abstractNumId w:val="20"/>
  </w:num>
  <w:num w:numId="28">
    <w:abstractNumId w:val="32"/>
  </w:num>
  <w:num w:numId="29">
    <w:abstractNumId w:val="14"/>
  </w:num>
  <w:num w:numId="30">
    <w:abstractNumId w:val="18"/>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num>
  <w:num w:numId="33">
    <w:abstractNumId w:val="2"/>
  </w:num>
  <w:num w:numId="34">
    <w:abstractNumId w:val="18"/>
  </w:num>
  <w:num w:numId="35">
    <w:abstractNumId w:val="19"/>
  </w:num>
  <w:num w:numId="36">
    <w:abstractNumId w:val="18"/>
    <w:lvlOverride w:ilvl="0">
      <w:startOverride w:val="1"/>
    </w:lvlOverride>
  </w:num>
  <w:num w:numId="37">
    <w:abstractNumId w:val="18"/>
  </w:num>
  <w:num w:numId="38">
    <w:abstractNumId w:val="18"/>
  </w:num>
  <w:num w:numId="39">
    <w:abstractNumId w:val="18"/>
  </w:num>
  <w:num w:numId="40">
    <w:abstractNumId w:val="18"/>
  </w:num>
  <w:num w:numId="41">
    <w:abstractNumId w:val="18"/>
  </w:num>
  <w:num w:numId="4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8"/>
  </w:num>
  <w:num w:numId="44">
    <w:abstractNumId w:val="18"/>
  </w:num>
  <w:num w:numId="45">
    <w:abstractNumId w:val="12"/>
  </w:num>
  <w:num w:numId="46">
    <w:abstractNumId w:val="11"/>
  </w:num>
  <w:num w:numId="47">
    <w:abstractNumId w:val="33"/>
  </w:num>
  <w:num w:numId="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78473F"/>
    <w:rsid w:val="000046AF"/>
    <w:rsid w:val="00030455"/>
    <w:rsid w:val="00034596"/>
    <w:rsid w:val="00056AEB"/>
    <w:rsid w:val="00066B72"/>
    <w:rsid w:val="000707EB"/>
    <w:rsid w:val="000851E4"/>
    <w:rsid w:val="00096C08"/>
    <w:rsid w:val="000A11DB"/>
    <w:rsid w:val="000B708C"/>
    <w:rsid w:val="000C069A"/>
    <w:rsid w:val="000C6318"/>
    <w:rsid w:val="00146499"/>
    <w:rsid w:val="00174A41"/>
    <w:rsid w:val="00185535"/>
    <w:rsid w:val="001F0C1A"/>
    <w:rsid w:val="00210A58"/>
    <w:rsid w:val="00223B24"/>
    <w:rsid w:val="00224BAE"/>
    <w:rsid w:val="00257998"/>
    <w:rsid w:val="00287779"/>
    <w:rsid w:val="002978A5"/>
    <w:rsid w:val="002E410F"/>
    <w:rsid w:val="002E6786"/>
    <w:rsid w:val="002F37BF"/>
    <w:rsid w:val="00310981"/>
    <w:rsid w:val="003203AA"/>
    <w:rsid w:val="00326E94"/>
    <w:rsid w:val="00363267"/>
    <w:rsid w:val="00380F9B"/>
    <w:rsid w:val="003820B2"/>
    <w:rsid w:val="003A2140"/>
    <w:rsid w:val="003C0396"/>
    <w:rsid w:val="00494E08"/>
    <w:rsid w:val="00497833"/>
    <w:rsid w:val="004B21BE"/>
    <w:rsid w:val="004D13B9"/>
    <w:rsid w:val="005807B5"/>
    <w:rsid w:val="00611A89"/>
    <w:rsid w:val="00643157"/>
    <w:rsid w:val="00664D8E"/>
    <w:rsid w:val="006A35BF"/>
    <w:rsid w:val="006D02FE"/>
    <w:rsid w:val="006E1FF6"/>
    <w:rsid w:val="0074684E"/>
    <w:rsid w:val="00746973"/>
    <w:rsid w:val="00784457"/>
    <w:rsid w:val="0078473F"/>
    <w:rsid w:val="007901E1"/>
    <w:rsid w:val="007A0B3F"/>
    <w:rsid w:val="007D38B3"/>
    <w:rsid w:val="0080135E"/>
    <w:rsid w:val="008117CE"/>
    <w:rsid w:val="0085131D"/>
    <w:rsid w:val="00877CC8"/>
    <w:rsid w:val="008A79D1"/>
    <w:rsid w:val="008F5386"/>
    <w:rsid w:val="00916B7C"/>
    <w:rsid w:val="00937BC4"/>
    <w:rsid w:val="0096503D"/>
    <w:rsid w:val="009A2A93"/>
    <w:rsid w:val="009B14AE"/>
    <w:rsid w:val="009B387B"/>
    <w:rsid w:val="009B709A"/>
    <w:rsid w:val="009F01A8"/>
    <w:rsid w:val="00A04076"/>
    <w:rsid w:val="00A43BED"/>
    <w:rsid w:val="00A55411"/>
    <w:rsid w:val="00A73650"/>
    <w:rsid w:val="00AF14DD"/>
    <w:rsid w:val="00B71BC9"/>
    <w:rsid w:val="00B777C2"/>
    <w:rsid w:val="00B851ED"/>
    <w:rsid w:val="00B87D11"/>
    <w:rsid w:val="00B93F33"/>
    <w:rsid w:val="00BC18D5"/>
    <w:rsid w:val="00BC2A2F"/>
    <w:rsid w:val="00C20797"/>
    <w:rsid w:val="00C66488"/>
    <w:rsid w:val="00C66CBA"/>
    <w:rsid w:val="00C81928"/>
    <w:rsid w:val="00CE5E5B"/>
    <w:rsid w:val="00D30D31"/>
    <w:rsid w:val="00D55B20"/>
    <w:rsid w:val="00DA0A95"/>
    <w:rsid w:val="00DB4C8C"/>
    <w:rsid w:val="00E476BA"/>
    <w:rsid w:val="00EA4E42"/>
    <w:rsid w:val="00ED4AC7"/>
    <w:rsid w:val="00EF28AA"/>
    <w:rsid w:val="00EF404A"/>
    <w:rsid w:val="00F24061"/>
    <w:rsid w:val="00F31CCE"/>
    <w:rsid w:val="00F41098"/>
    <w:rsid w:val="00F63DD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40664FE"/>
  <w15:docId w15:val="{25BB0BD5-0494-42E1-BAFF-82180F762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CO"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6488"/>
    <w:pPr>
      <w:spacing w:before="120" w:after="120"/>
      <w:jc w:val="both"/>
    </w:pPr>
    <w:rPr>
      <w:rFonts w:ascii="Arial" w:hAnsi="Arial"/>
      <w:sz w:val="22"/>
    </w:rPr>
  </w:style>
  <w:style w:type="paragraph" w:styleId="Ttulo1">
    <w:name w:val="heading 1"/>
    <w:basedOn w:val="Normal"/>
    <w:next w:val="Normal"/>
    <w:link w:val="Ttulo1Car"/>
    <w:uiPriority w:val="9"/>
    <w:qFormat/>
    <w:rsid w:val="00643157"/>
    <w:pPr>
      <w:spacing w:before="240" w:after="240"/>
      <w:outlineLvl w:val="0"/>
    </w:pPr>
    <w:rPr>
      <w:rFonts w:cs="Arial"/>
      <w:b/>
      <w:bCs/>
      <w:color w:val="000000"/>
    </w:rPr>
  </w:style>
  <w:style w:type="paragraph" w:styleId="Ttulo2">
    <w:name w:val="heading 2"/>
    <w:basedOn w:val="Prrafodelista"/>
    <w:link w:val="Ttulo2Car"/>
    <w:uiPriority w:val="9"/>
    <w:qFormat/>
    <w:rsid w:val="00643157"/>
    <w:pPr>
      <w:spacing w:before="240" w:after="240"/>
      <w:ind w:left="0"/>
      <w:outlineLvl w:val="1"/>
    </w:pPr>
    <w:rPr>
      <w:b/>
    </w:rPr>
  </w:style>
  <w:style w:type="paragraph" w:styleId="Ttulo3">
    <w:name w:val="heading 3"/>
    <w:basedOn w:val="Normal"/>
    <w:next w:val="Normal"/>
    <w:link w:val="Ttulo3Car"/>
    <w:uiPriority w:val="9"/>
    <w:unhideWhenUsed/>
    <w:qFormat/>
    <w:rsid w:val="00643157"/>
    <w:pPr>
      <w:outlineLvl w:val="2"/>
    </w:pPr>
    <w:rPr>
      <w:rFonts w:cs="Arial"/>
      <w:b/>
      <w:bCs/>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901E1"/>
    <w:pPr>
      <w:ind w:left="720"/>
      <w:contextualSpacing/>
    </w:pPr>
  </w:style>
  <w:style w:type="paragraph" w:styleId="Textodeglobo">
    <w:name w:val="Balloon Text"/>
    <w:basedOn w:val="Normal"/>
    <w:link w:val="TextodegloboCar"/>
    <w:uiPriority w:val="99"/>
    <w:semiHidden/>
    <w:unhideWhenUsed/>
    <w:rsid w:val="00611A89"/>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611A89"/>
    <w:rPr>
      <w:rFonts w:ascii="Lucida Grande" w:hAnsi="Lucida Grande" w:cs="Lucida Grande"/>
      <w:sz w:val="18"/>
      <w:szCs w:val="18"/>
    </w:rPr>
  </w:style>
  <w:style w:type="character" w:styleId="Hipervnculo">
    <w:name w:val="Hyperlink"/>
    <w:basedOn w:val="Fuentedeprrafopredeter"/>
    <w:uiPriority w:val="99"/>
    <w:unhideWhenUsed/>
    <w:rsid w:val="00363267"/>
    <w:rPr>
      <w:color w:val="0000FF" w:themeColor="hyperlink"/>
      <w:u w:val="single"/>
    </w:rPr>
  </w:style>
  <w:style w:type="character" w:customStyle="1" w:styleId="Ttulo2Car">
    <w:name w:val="Título 2 Car"/>
    <w:basedOn w:val="Fuentedeprrafopredeter"/>
    <w:link w:val="Ttulo2"/>
    <w:uiPriority w:val="9"/>
    <w:rsid w:val="00643157"/>
    <w:rPr>
      <w:rFonts w:ascii="Arial" w:hAnsi="Arial"/>
      <w:b/>
      <w:sz w:val="22"/>
    </w:rPr>
  </w:style>
  <w:style w:type="character" w:styleId="Textoennegrita">
    <w:name w:val="Strong"/>
    <w:basedOn w:val="Fuentedeprrafopredeter"/>
    <w:uiPriority w:val="22"/>
    <w:qFormat/>
    <w:rsid w:val="00DA0A95"/>
    <w:rPr>
      <w:b/>
      <w:bCs/>
    </w:rPr>
  </w:style>
  <w:style w:type="paragraph" w:styleId="Encabezado">
    <w:name w:val="header"/>
    <w:basedOn w:val="Normal"/>
    <w:link w:val="EncabezadoCar"/>
    <w:uiPriority w:val="99"/>
    <w:unhideWhenUsed/>
    <w:rsid w:val="00EF404A"/>
    <w:pPr>
      <w:tabs>
        <w:tab w:val="center" w:pos="4252"/>
        <w:tab w:val="right" w:pos="8504"/>
      </w:tabs>
    </w:pPr>
  </w:style>
  <w:style w:type="character" w:customStyle="1" w:styleId="EncabezadoCar">
    <w:name w:val="Encabezado Car"/>
    <w:basedOn w:val="Fuentedeprrafopredeter"/>
    <w:link w:val="Encabezado"/>
    <w:uiPriority w:val="99"/>
    <w:rsid w:val="00EF404A"/>
  </w:style>
  <w:style w:type="paragraph" w:styleId="Piedepgina">
    <w:name w:val="footer"/>
    <w:basedOn w:val="Normal"/>
    <w:link w:val="PiedepginaCar"/>
    <w:uiPriority w:val="99"/>
    <w:unhideWhenUsed/>
    <w:rsid w:val="00EF404A"/>
    <w:pPr>
      <w:tabs>
        <w:tab w:val="center" w:pos="4252"/>
        <w:tab w:val="right" w:pos="8504"/>
      </w:tabs>
    </w:pPr>
  </w:style>
  <w:style w:type="character" w:customStyle="1" w:styleId="PiedepginaCar">
    <w:name w:val="Pie de página Car"/>
    <w:basedOn w:val="Fuentedeprrafopredeter"/>
    <w:link w:val="Piedepgina"/>
    <w:uiPriority w:val="99"/>
    <w:rsid w:val="00EF404A"/>
  </w:style>
  <w:style w:type="table" w:styleId="Tablaconcuadrcula">
    <w:name w:val="Table Grid"/>
    <w:basedOn w:val="Tablanormal"/>
    <w:uiPriority w:val="59"/>
    <w:rsid w:val="00EF404A"/>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n">
    <w:name w:val="Revision"/>
    <w:hidden/>
    <w:uiPriority w:val="99"/>
    <w:semiHidden/>
    <w:rsid w:val="002978A5"/>
  </w:style>
  <w:style w:type="character" w:customStyle="1" w:styleId="Ttulo1Car">
    <w:name w:val="Título 1 Car"/>
    <w:basedOn w:val="Fuentedeprrafopredeter"/>
    <w:link w:val="Ttulo1"/>
    <w:uiPriority w:val="9"/>
    <w:rsid w:val="00643157"/>
    <w:rPr>
      <w:rFonts w:ascii="Arial" w:hAnsi="Arial" w:cs="Arial"/>
      <w:b/>
      <w:bCs/>
      <w:color w:val="000000"/>
      <w:sz w:val="22"/>
    </w:rPr>
  </w:style>
  <w:style w:type="character" w:customStyle="1" w:styleId="watch-title">
    <w:name w:val="watch-title"/>
    <w:basedOn w:val="Fuentedeprrafopredeter"/>
    <w:rsid w:val="000851E4"/>
  </w:style>
  <w:style w:type="paragraph" w:styleId="NormalWeb">
    <w:name w:val="Normal (Web)"/>
    <w:basedOn w:val="Normal"/>
    <w:uiPriority w:val="99"/>
    <w:semiHidden/>
    <w:unhideWhenUsed/>
    <w:rsid w:val="00A55411"/>
    <w:pPr>
      <w:spacing w:before="100" w:beforeAutospacing="1" w:after="100" w:afterAutospacing="1"/>
    </w:pPr>
    <w:rPr>
      <w:rFonts w:ascii="Times" w:hAnsi="Times" w:cs="Times New Roman"/>
      <w:sz w:val="20"/>
      <w:szCs w:val="20"/>
    </w:rPr>
  </w:style>
  <w:style w:type="character" w:customStyle="1" w:styleId="apple-converted-space">
    <w:name w:val="apple-converted-space"/>
    <w:basedOn w:val="Fuentedeprrafopredeter"/>
    <w:rsid w:val="00916B7C"/>
  </w:style>
  <w:style w:type="character" w:customStyle="1" w:styleId="trail-end">
    <w:name w:val="trail-end"/>
    <w:basedOn w:val="Fuentedeprrafopredeter"/>
    <w:rsid w:val="00916B7C"/>
  </w:style>
  <w:style w:type="table" w:styleId="Sombreadoclaro-nfasis1">
    <w:name w:val="Light Shading Accent 1"/>
    <w:basedOn w:val="Tablanormal"/>
    <w:uiPriority w:val="60"/>
    <w:rsid w:val="001F0C1A"/>
    <w:rPr>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Nmerodepgina">
    <w:name w:val="page number"/>
    <w:basedOn w:val="Fuentedeprrafopredeter"/>
    <w:uiPriority w:val="99"/>
    <w:semiHidden/>
    <w:unhideWhenUsed/>
    <w:rsid w:val="001F0C1A"/>
  </w:style>
  <w:style w:type="character" w:styleId="Hipervnculovisitado">
    <w:name w:val="FollowedHyperlink"/>
    <w:basedOn w:val="Fuentedeprrafopredeter"/>
    <w:uiPriority w:val="99"/>
    <w:semiHidden/>
    <w:unhideWhenUsed/>
    <w:rsid w:val="00F41098"/>
    <w:rPr>
      <w:color w:val="800080" w:themeColor="followedHyperlink"/>
      <w:u w:val="single"/>
    </w:rPr>
  </w:style>
  <w:style w:type="paragraph" w:styleId="Descripcin">
    <w:name w:val="caption"/>
    <w:basedOn w:val="Normal"/>
    <w:next w:val="Normal"/>
    <w:uiPriority w:val="35"/>
    <w:unhideWhenUsed/>
    <w:qFormat/>
    <w:rsid w:val="00C66488"/>
    <w:pPr>
      <w:spacing w:before="0" w:after="200"/>
    </w:pPr>
    <w:rPr>
      <w:i/>
      <w:iCs/>
      <w:sz w:val="18"/>
      <w:szCs w:val="18"/>
    </w:rPr>
  </w:style>
  <w:style w:type="character" w:customStyle="1" w:styleId="Ttulo3Car">
    <w:name w:val="Título 3 Car"/>
    <w:basedOn w:val="Fuentedeprrafopredeter"/>
    <w:link w:val="Ttulo3"/>
    <w:uiPriority w:val="9"/>
    <w:rsid w:val="00643157"/>
    <w:rPr>
      <w:rFonts w:ascii="Arial" w:hAnsi="Arial" w:cs="Arial"/>
      <w:b/>
      <w:bCs/>
      <w:color w:val="000000"/>
      <w:sz w:val="22"/>
    </w:rPr>
  </w:style>
  <w:style w:type="paragraph" w:styleId="Sinespaciado">
    <w:name w:val="No Spacing"/>
    <w:uiPriority w:val="1"/>
    <w:qFormat/>
    <w:rsid w:val="00C66488"/>
    <w:pPr>
      <w:jc w:val="both"/>
    </w:pPr>
    <w:rPr>
      <w:rFonts w:ascii="Arial" w:hAnsi="Arial"/>
      <w:sz w:val="22"/>
    </w:rPr>
  </w:style>
  <w:style w:type="character" w:customStyle="1" w:styleId="FooterChar">
    <w:name w:val="Footer Char"/>
    <w:basedOn w:val="Fuentedeprrafopredeter"/>
    <w:link w:val="Piedepgina1"/>
    <w:uiPriority w:val="99"/>
    <w:qFormat/>
    <w:rsid w:val="00B71BC9"/>
    <w:rPr>
      <w:rFonts w:ascii="Arial" w:eastAsia="Arial" w:hAnsi="Arial" w:cs="Arial"/>
      <w:color w:val="000000"/>
      <w:lang w:eastAsia="es-CO"/>
    </w:rPr>
  </w:style>
  <w:style w:type="paragraph" w:customStyle="1" w:styleId="Piedepgina1">
    <w:name w:val="Pie de página1"/>
    <w:basedOn w:val="Normal"/>
    <w:link w:val="FooterChar"/>
    <w:uiPriority w:val="99"/>
    <w:unhideWhenUsed/>
    <w:rsid w:val="00B71BC9"/>
    <w:pPr>
      <w:tabs>
        <w:tab w:val="center" w:pos="4419"/>
        <w:tab w:val="right" w:pos="8838"/>
      </w:tabs>
      <w:suppressAutoHyphens/>
      <w:spacing w:before="0" w:after="0"/>
      <w:ind w:left="284"/>
    </w:pPr>
    <w:rPr>
      <w:rFonts w:eastAsia="Arial" w:cs="Arial"/>
      <w:color w:val="000000"/>
      <w:sz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916957">
      <w:bodyDiv w:val="1"/>
      <w:marLeft w:val="0"/>
      <w:marRight w:val="0"/>
      <w:marTop w:val="0"/>
      <w:marBottom w:val="0"/>
      <w:divBdr>
        <w:top w:val="none" w:sz="0" w:space="0" w:color="auto"/>
        <w:left w:val="none" w:sz="0" w:space="0" w:color="auto"/>
        <w:bottom w:val="none" w:sz="0" w:space="0" w:color="auto"/>
        <w:right w:val="none" w:sz="0" w:space="0" w:color="auto"/>
      </w:divBdr>
    </w:div>
    <w:div w:id="125508818">
      <w:bodyDiv w:val="1"/>
      <w:marLeft w:val="0"/>
      <w:marRight w:val="0"/>
      <w:marTop w:val="0"/>
      <w:marBottom w:val="0"/>
      <w:divBdr>
        <w:top w:val="none" w:sz="0" w:space="0" w:color="auto"/>
        <w:left w:val="none" w:sz="0" w:space="0" w:color="auto"/>
        <w:bottom w:val="none" w:sz="0" w:space="0" w:color="auto"/>
        <w:right w:val="none" w:sz="0" w:space="0" w:color="auto"/>
      </w:divBdr>
    </w:div>
    <w:div w:id="131020049">
      <w:bodyDiv w:val="1"/>
      <w:marLeft w:val="0"/>
      <w:marRight w:val="0"/>
      <w:marTop w:val="0"/>
      <w:marBottom w:val="0"/>
      <w:divBdr>
        <w:top w:val="none" w:sz="0" w:space="0" w:color="auto"/>
        <w:left w:val="none" w:sz="0" w:space="0" w:color="auto"/>
        <w:bottom w:val="none" w:sz="0" w:space="0" w:color="auto"/>
        <w:right w:val="none" w:sz="0" w:space="0" w:color="auto"/>
      </w:divBdr>
    </w:div>
    <w:div w:id="273830885">
      <w:bodyDiv w:val="1"/>
      <w:marLeft w:val="0"/>
      <w:marRight w:val="0"/>
      <w:marTop w:val="0"/>
      <w:marBottom w:val="0"/>
      <w:divBdr>
        <w:top w:val="none" w:sz="0" w:space="0" w:color="auto"/>
        <w:left w:val="none" w:sz="0" w:space="0" w:color="auto"/>
        <w:bottom w:val="none" w:sz="0" w:space="0" w:color="auto"/>
        <w:right w:val="none" w:sz="0" w:space="0" w:color="auto"/>
      </w:divBdr>
    </w:div>
    <w:div w:id="318075476">
      <w:bodyDiv w:val="1"/>
      <w:marLeft w:val="0"/>
      <w:marRight w:val="0"/>
      <w:marTop w:val="0"/>
      <w:marBottom w:val="0"/>
      <w:divBdr>
        <w:top w:val="none" w:sz="0" w:space="0" w:color="auto"/>
        <w:left w:val="none" w:sz="0" w:space="0" w:color="auto"/>
        <w:bottom w:val="none" w:sz="0" w:space="0" w:color="auto"/>
        <w:right w:val="none" w:sz="0" w:space="0" w:color="auto"/>
      </w:divBdr>
    </w:div>
    <w:div w:id="376701449">
      <w:bodyDiv w:val="1"/>
      <w:marLeft w:val="0"/>
      <w:marRight w:val="0"/>
      <w:marTop w:val="0"/>
      <w:marBottom w:val="0"/>
      <w:divBdr>
        <w:top w:val="none" w:sz="0" w:space="0" w:color="auto"/>
        <w:left w:val="none" w:sz="0" w:space="0" w:color="auto"/>
        <w:bottom w:val="none" w:sz="0" w:space="0" w:color="auto"/>
        <w:right w:val="none" w:sz="0" w:space="0" w:color="auto"/>
      </w:divBdr>
    </w:div>
    <w:div w:id="409232882">
      <w:bodyDiv w:val="1"/>
      <w:marLeft w:val="0"/>
      <w:marRight w:val="0"/>
      <w:marTop w:val="0"/>
      <w:marBottom w:val="0"/>
      <w:divBdr>
        <w:top w:val="none" w:sz="0" w:space="0" w:color="auto"/>
        <w:left w:val="none" w:sz="0" w:space="0" w:color="auto"/>
        <w:bottom w:val="none" w:sz="0" w:space="0" w:color="auto"/>
        <w:right w:val="none" w:sz="0" w:space="0" w:color="auto"/>
      </w:divBdr>
    </w:div>
    <w:div w:id="436415605">
      <w:bodyDiv w:val="1"/>
      <w:marLeft w:val="0"/>
      <w:marRight w:val="0"/>
      <w:marTop w:val="0"/>
      <w:marBottom w:val="0"/>
      <w:divBdr>
        <w:top w:val="none" w:sz="0" w:space="0" w:color="auto"/>
        <w:left w:val="none" w:sz="0" w:space="0" w:color="auto"/>
        <w:bottom w:val="none" w:sz="0" w:space="0" w:color="auto"/>
        <w:right w:val="none" w:sz="0" w:space="0" w:color="auto"/>
      </w:divBdr>
    </w:div>
    <w:div w:id="554394075">
      <w:bodyDiv w:val="1"/>
      <w:marLeft w:val="0"/>
      <w:marRight w:val="0"/>
      <w:marTop w:val="0"/>
      <w:marBottom w:val="0"/>
      <w:divBdr>
        <w:top w:val="none" w:sz="0" w:space="0" w:color="auto"/>
        <w:left w:val="none" w:sz="0" w:space="0" w:color="auto"/>
        <w:bottom w:val="none" w:sz="0" w:space="0" w:color="auto"/>
        <w:right w:val="none" w:sz="0" w:space="0" w:color="auto"/>
      </w:divBdr>
    </w:div>
    <w:div w:id="596133231">
      <w:bodyDiv w:val="1"/>
      <w:marLeft w:val="0"/>
      <w:marRight w:val="0"/>
      <w:marTop w:val="0"/>
      <w:marBottom w:val="0"/>
      <w:divBdr>
        <w:top w:val="none" w:sz="0" w:space="0" w:color="auto"/>
        <w:left w:val="none" w:sz="0" w:space="0" w:color="auto"/>
        <w:bottom w:val="none" w:sz="0" w:space="0" w:color="auto"/>
        <w:right w:val="none" w:sz="0" w:space="0" w:color="auto"/>
      </w:divBdr>
    </w:div>
    <w:div w:id="625233210">
      <w:bodyDiv w:val="1"/>
      <w:marLeft w:val="0"/>
      <w:marRight w:val="0"/>
      <w:marTop w:val="0"/>
      <w:marBottom w:val="0"/>
      <w:divBdr>
        <w:top w:val="none" w:sz="0" w:space="0" w:color="auto"/>
        <w:left w:val="none" w:sz="0" w:space="0" w:color="auto"/>
        <w:bottom w:val="none" w:sz="0" w:space="0" w:color="auto"/>
        <w:right w:val="none" w:sz="0" w:space="0" w:color="auto"/>
      </w:divBdr>
    </w:div>
    <w:div w:id="628898090">
      <w:bodyDiv w:val="1"/>
      <w:marLeft w:val="0"/>
      <w:marRight w:val="0"/>
      <w:marTop w:val="0"/>
      <w:marBottom w:val="0"/>
      <w:divBdr>
        <w:top w:val="none" w:sz="0" w:space="0" w:color="auto"/>
        <w:left w:val="none" w:sz="0" w:space="0" w:color="auto"/>
        <w:bottom w:val="none" w:sz="0" w:space="0" w:color="auto"/>
        <w:right w:val="none" w:sz="0" w:space="0" w:color="auto"/>
      </w:divBdr>
    </w:div>
    <w:div w:id="742489829">
      <w:bodyDiv w:val="1"/>
      <w:marLeft w:val="0"/>
      <w:marRight w:val="0"/>
      <w:marTop w:val="0"/>
      <w:marBottom w:val="0"/>
      <w:divBdr>
        <w:top w:val="none" w:sz="0" w:space="0" w:color="auto"/>
        <w:left w:val="none" w:sz="0" w:space="0" w:color="auto"/>
        <w:bottom w:val="none" w:sz="0" w:space="0" w:color="auto"/>
        <w:right w:val="none" w:sz="0" w:space="0" w:color="auto"/>
      </w:divBdr>
    </w:div>
    <w:div w:id="966743452">
      <w:bodyDiv w:val="1"/>
      <w:marLeft w:val="0"/>
      <w:marRight w:val="0"/>
      <w:marTop w:val="0"/>
      <w:marBottom w:val="0"/>
      <w:divBdr>
        <w:top w:val="none" w:sz="0" w:space="0" w:color="auto"/>
        <w:left w:val="none" w:sz="0" w:space="0" w:color="auto"/>
        <w:bottom w:val="none" w:sz="0" w:space="0" w:color="auto"/>
        <w:right w:val="none" w:sz="0" w:space="0" w:color="auto"/>
      </w:divBdr>
    </w:div>
    <w:div w:id="1052193772">
      <w:bodyDiv w:val="1"/>
      <w:marLeft w:val="0"/>
      <w:marRight w:val="0"/>
      <w:marTop w:val="0"/>
      <w:marBottom w:val="0"/>
      <w:divBdr>
        <w:top w:val="none" w:sz="0" w:space="0" w:color="auto"/>
        <w:left w:val="none" w:sz="0" w:space="0" w:color="auto"/>
        <w:bottom w:val="none" w:sz="0" w:space="0" w:color="auto"/>
        <w:right w:val="none" w:sz="0" w:space="0" w:color="auto"/>
      </w:divBdr>
    </w:div>
    <w:div w:id="1053967621">
      <w:bodyDiv w:val="1"/>
      <w:marLeft w:val="0"/>
      <w:marRight w:val="0"/>
      <w:marTop w:val="0"/>
      <w:marBottom w:val="0"/>
      <w:divBdr>
        <w:top w:val="none" w:sz="0" w:space="0" w:color="auto"/>
        <w:left w:val="none" w:sz="0" w:space="0" w:color="auto"/>
        <w:bottom w:val="none" w:sz="0" w:space="0" w:color="auto"/>
        <w:right w:val="none" w:sz="0" w:space="0" w:color="auto"/>
      </w:divBdr>
    </w:div>
    <w:div w:id="1200775368">
      <w:bodyDiv w:val="1"/>
      <w:marLeft w:val="0"/>
      <w:marRight w:val="0"/>
      <w:marTop w:val="0"/>
      <w:marBottom w:val="0"/>
      <w:divBdr>
        <w:top w:val="none" w:sz="0" w:space="0" w:color="auto"/>
        <w:left w:val="none" w:sz="0" w:space="0" w:color="auto"/>
        <w:bottom w:val="none" w:sz="0" w:space="0" w:color="auto"/>
        <w:right w:val="none" w:sz="0" w:space="0" w:color="auto"/>
      </w:divBdr>
    </w:div>
    <w:div w:id="1219902249">
      <w:bodyDiv w:val="1"/>
      <w:marLeft w:val="0"/>
      <w:marRight w:val="0"/>
      <w:marTop w:val="0"/>
      <w:marBottom w:val="0"/>
      <w:divBdr>
        <w:top w:val="none" w:sz="0" w:space="0" w:color="auto"/>
        <w:left w:val="none" w:sz="0" w:space="0" w:color="auto"/>
        <w:bottom w:val="none" w:sz="0" w:space="0" w:color="auto"/>
        <w:right w:val="none" w:sz="0" w:space="0" w:color="auto"/>
      </w:divBdr>
      <w:divsChild>
        <w:div w:id="199630662">
          <w:marLeft w:val="547"/>
          <w:marRight w:val="0"/>
          <w:marTop w:val="0"/>
          <w:marBottom w:val="0"/>
          <w:divBdr>
            <w:top w:val="none" w:sz="0" w:space="0" w:color="auto"/>
            <w:left w:val="none" w:sz="0" w:space="0" w:color="auto"/>
            <w:bottom w:val="none" w:sz="0" w:space="0" w:color="auto"/>
            <w:right w:val="none" w:sz="0" w:space="0" w:color="auto"/>
          </w:divBdr>
        </w:div>
        <w:div w:id="468859555">
          <w:marLeft w:val="547"/>
          <w:marRight w:val="0"/>
          <w:marTop w:val="0"/>
          <w:marBottom w:val="0"/>
          <w:divBdr>
            <w:top w:val="none" w:sz="0" w:space="0" w:color="auto"/>
            <w:left w:val="none" w:sz="0" w:space="0" w:color="auto"/>
            <w:bottom w:val="none" w:sz="0" w:space="0" w:color="auto"/>
            <w:right w:val="none" w:sz="0" w:space="0" w:color="auto"/>
          </w:divBdr>
        </w:div>
        <w:div w:id="500896500">
          <w:marLeft w:val="547"/>
          <w:marRight w:val="0"/>
          <w:marTop w:val="0"/>
          <w:marBottom w:val="0"/>
          <w:divBdr>
            <w:top w:val="none" w:sz="0" w:space="0" w:color="auto"/>
            <w:left w:val="none" w:sz="0" w:space="0" w:color="auto"/>
            <w:bottom w:val="none" w:sz="0" w:space="0" w:color="auto"/>
            <w:right w:val="none" w:sz="0" w:space="0" w:color="auto"/>
          </w:divBdr>
        </w:div>
        <w:div w:id="869026446">
          <w:marLeft w:val="547"/>
          <w:marRight w:val="0"/>
          <w:marTop w:val="0"/>
          <w:marBottom w:val="0"/>
          <w:divBdr>
            <w:top w:val="none" w:sz="0" w:space="0" w:color="auto"/>
            <w:left w:val="none" w:sz="0" w:space="0" w:color="auto"/>
            <w:bottom w:val="none" w:sz="0" w:space="0" w:color="auto"/>
            <w:right w:val="none" w:sz="0" w:space="0" w:color="auto"/>
          </w:divBdr>
        </w:div>
        <w:div w:id="1098329670">
          <w:marLeft w:val="547"/>
          <w:marRight w:val="0"/>
          <w:marTop w:val="0"/>
          <w:marBottom w:val="0"/>
          <w:divBdr>
            <w:top w:val="none" w:sz="0" w:space="0" w:color="auto"/>
            <w:left w:val="none" w:sz="0" w:space="0" w:color="auto"/>
            <w:bottom w:val="none" w:sz="0" w:space="0" w:color="auto"/>
            <w:right w:val="none" w:sz="0" w:space="0" w:color="auto"/>
          </w:divBdr>
        </w:div>
        <w:div w:id="1884753398">
          <w:marLeft w:val="547"/>
          <w:marRight w:val="0"/>
          <w:marTop w:val="0"/>
          <w:marBottom w:val="0"/>
          <w:divBdr>
            <w:top w:val="none" w:sz="0" w:space="0" w:color="auto"/>
            <w:left w:val="none" w:sz="0" w:space="0" w:color="auto"/>
            <w:bottom w:val="none" w:sz="0" w:space="0" w:color="auto"/>
            <w:right w:val="none" w:sz="0" w:space="0" w:color="auto"/>
          </w:divBdr>
        </w:div>
      </w:divsChild>
    </w:div>
    <w:div w:id="1389955605">
      <w:bodyDiv w:val="1"/>
      <w:marLeft w:val="0"/>
      <w:marRight w:val="0"/>
      <w:marTop w:val="0"/>
      <w:marBottom w:val="0"/>
      <w:divBdr>
        <w:top w:val="none" w:sz="0" w:space="0" w:color="auto"/>
        <w:left w:val="none" w:sz="0" w:space="0" w:color="auto"/>
        <w:bottom w:val="none" w:sz="0" w:space="0" w:color="auto"/>
        <w:right w:val="none" w:sz="0" w:space="0" w:color="auto"/>
      </w:divBdr>
    </w:div>
    <w:div w:id="1414400490">
      <w:bodyDiv w:val="1"/>
      <w:marLeft w:val="0"/>
      <w:marRight w:val="0"/>
      <w:marTop w:val="0"/>
      <w:marBottom w:val="0"/>
      <w:divBdr>
        <w:top w:val="none" w:sz="0" w:space="0" w:color="auto"/>
        <w:left w:val="none" w:sz="0" w:space="0" w:color="auto"/>
        <w:bottom w:val="none" w:sz="0" w:space="0" w:color="auto"/>
        <w:right w:val="none" w:sz="0" w:space="0" w:color="auto"/>
      </w:divBdr>
    </w:div>
    <w:div w:id="1431200251">
      <w:bodyDiv w:val="1"/>
      <w:marLeft w:val="0"/>
      <w:marRight w:val="0"/>
      <w:marTop w:val="0"/>
      <w:marBottom w:val="0"/>
      <w:divBdr>
        <w:top w:val="none" w:sz="0" w:space="0" w:color="auto"/>
        <w:left w:val="none" w:sz="0" w:space="0" w:color="auto"/>
        <w:bottom w:val="none" w:sz="0" w:space="0" w:color="auto"/>
        <w:right w:val="none" w:sz="0" w:space="0" w:color="auto"/>
      </w:divBdr>
    </w:div>
    <w:div w:id="1433360576">
      <w:bodyDiv w:val="1"/>
      <w:marLeft w:val="0"/>
      <w:marRight w:val="0"/>
      <w:marTop w:val="0"/>
      <w:marBottom w:val="0"/>
      <w:divBdr>
        <w:top w:val="none" w:sz="0" w:space="0" w:color="auto"/>
        <w:left w:val="none" w:sz="0" w:space="0" w:color="auto"/>
        <w:bottom w:val="none" w:sz="0" w:space="0" w:color="auto"/>
        <w:right w:val="none" w:sz="0" w:space="0" w:color="auto"/>
      </w:divBdr>
    </w:div>
    <w:div w:id="1571884500">
      <w:bodyDiv w:val="1"/>
      <w:marLeft w:val="0"/>
      <w:marRight w:val="0"/>
      <w:marTop w:val="0"/>
      <w:marBottom w:val="0"/>
      <w:divBdr>
        <w:top w:val="none" w:sz="0" w:space="0" w:color="auto"/>
        <w:left w:val="none" w:sz="0" w:space="0" w:color="auto"/>
        <w:bottom w:val="none" w:sz="0" w:space="0" w:color="auto"/>
        <w:right w:val="none" w:sz="0" w:space="0" w:color="auto"/>
      </w:divBdr>
    </w:div>
    <w:div w:id="1685398152">
      <w:bodyDiv w:val="1"/>
      <w:marLeft w:val="0"/>
      <w:marRight w:val="0"/>
      <w:marTop w:val="0"/>
      <w:marBottom w:val="0"/>
      <w:divBdr>
        <w:top w:val="none" w:sz="0" w:space="0" w:color="auto"/>
        <w:left w:val="none" w:sz="0" w:space="0" w:color="auto"/>
        <w:bottom w:val="none" w:sz="0" w:space="0" w:color="auto"/>
        <w:right w:val="none" w:sz="0" w:space="0" w:color="auto"/>
      </w:divBdr>
    </w:div>
    <w:div w:id="1721786279">
      <w:bodyDiv w:val="1"/>
      <w:marLeft w:val="0"/>
      <w:marRight w:val="0"/>
      <w:marTop w:val="0"/>
      <w:marBottom w:val="0"/>
      <w:divBdr>
        <w:top w:val="none" w:sz="0" w:space="0" w:color="auto"/>
        <w:left w:val="none" w:sz="0" w:space="0" w:color="auto"/>
        <w:bottom w:val="none" w:sz="0" w:space="0" w:color="auto"/>
        <w:right w:val="none" w:sz="0" w:space="0" w:color="auto"/>
      </w:divBdr>
    </w:div>
    <w:div w:id="1725517394">
      <w:bodyDiv w:val="1"/>
      <w:marLeft w:val="0"/>
      <w:marRight w:val="0"/>
      <w:marTop w:val="0"/>
      <w:marBottom w:val="0"/>
      <w:divBdr>
        <w:top w:val="none" w:sz="0" w:space="0" w:color="auto"/>
        <w:left w:val="none" w:sz="0" w:space="0" w:color="auto"/>
        <w:bottom w:val="none" w:sz="0" w:space="0" w:color="auto"/>
        <w:right w:val="none" w:sz="0" w:space="0" w:color="auto"/>
      </w:divBdr>
    </w:div>
    <w:div w:id="1791238181">
      <w:bodyDiv w:val="1"/>
      <w:marLeft w:val="0"/>
      <w:marRight w:val="0"/>
      <w:marTop w:val="0"/>
      <w:marBottom w:val="0"/>
      <w:divBdr>
        <w:top w:val="none" w:sz="0" w:space="0" w:color="auto"/>
        <w:left w:val="none" w:sz="0" w:space="0" w:color="auto"/>
        <w:bottom w:val="none" w:sz="0" w:space="0" w:color="auto"/>
        <w:right w:val="none" w:sz="0" w:space="0" w:color="auto"/>
      </w:divBdr>
    </w:div>
    <w:div w:id="1882982379">
      <w:bodyDiv w:val="1"/>
      <w:marLeft w:val="0"/>
      <w:marRight w:val="0"/>
      <w:marTop w:val="0"/>
      <w:marBottom w:val="0"/>
      <w:divBdr>
        <w:top w:val="none" w:sz="0" w:space="0" w:color="auto"/>
        <w:left w:val="none" w:sz="0" w:space="0" w:color="auto"/>
        <w:bottom w:val="none" w:sz="0" w:space="0" w:color="auto"/>
        <w:right w:val="none" w:sz="0" w:space="0" w:color="auto"/>
      </w:divBdr>
    </w:div>
    <w:div w:id="1885173983">
      <w:bodyDiv w:val="1"/>
      <w:marLeft w:val="0"/>
      <w:marRight w:val="0"/>
      <w:marTop w:val="0"/>
      <w:marBottom w:val="0"/>
      <w:divBdr>
        <w:top w:val="none" w:sz="0" w:space="0" w:color="auto"/>
        <w:left w:val="none" w:sz="0" w:space="0" w:color="auto"/>
        <w:bottom w:val="none" w:sz="0" w:space="0" w:color="auto"/>
        <w:right w:val="none" w:sz="0" w:space="0" w:color="auto"/>
      </w:divBdr>
      <w:divsChild>
        <w:div w:id="327366658">
          <w:marLeft w:val="547"/>
          <w:marRight w:val="0"/>
          <w:marTop w:val="0"/>
          <w:marBottom w:val="0"/>
          <w:divBdr>
            <w:top w:val="none" w:sz="0" w:space="0" w:color="auto"/>
            <w:left w:val="none" w:sz="0" w:space="0" w:color="auto"/>
            <w:bottom w:val="none" w:sz="0" w:space="0" w:color="auto"/>
            <w:right w:val="none" w:sz="0" w:space="0" w:color="auto"/>
          </w:divBdr>
        </w:div>
        <w:div w:id="510724147">
          <w:marLeft w:val="547"/>
          <w:marRight w:val="0"/>
          <w:marTop w:val="0"/>
          <w:marBottom w:val="0"/>
          <w:divBdr>
            <w:top w:val="none" w:sz="0" w:space="0" w:color="auto"/>
            <w:left w:val="none" w:sz="0" w:space="0" w:color="auto"/>
            <w:bottom w:val="none" w:sz="0" w:space="0" w:color="auto"/>
            <w:right w:val="none" w:sz="0" w:space="0" w:color="auto"/>
          </w:divBdr>
        </w:div>
        <w:div w:id="1005280102">
          <w:marLeft w:val="547"/>
          <w:marRight w:val="0"/>
          <w:marTop w:val="0"/>
          <w:marBottom w:val="0"/>
          <w:divBdr>
            <w:top w:val="none" w:sz="0" w:space="0" w:color="auto"/>
            <w:left w:val="none" w:sz="0" w:space="0" w:color="auto"/>
            <w:bottom w:val="none" w:sz="0" w:space="0" w:color="auto"/>
            <w:right w:val="none" w:sz="0" w:space="0" w:color="auto"/>
          </w:divBdr>
        </w:div>
        <w:div w:id="1924148171">
          <w:marLeft w:val="547"/>
          <w:marRight w:val="0"/>
          <w:marTop w:val="0"/>
          <w:marBottom w:val="0"/>
          <w:divBdr>
            <w:top w:val="none" w:sz="0" w:space="0" w:color="auto"/>
            <w:left w:val="none" w:sz="0" w:space="0" w:color="auto"/>
            <w:bottom w:val="none" w:sz="0" w:space="0" w:color="auto"/>
            <w:right w:val="none" w:sz="0" w:space="0" w:color="auto"/>
          </w:divBdr>
        </w:div>
      </w:divsChild>
    </w:div>
    <w:div w:id="1915846524">
      <w:bodyDiv w:val="1"/>
      <w:marLeft w:val="0"/>
      <w:marRight w:val="0"/>
      <w:marTop w:val="0"/>
      <w:marBottom w:val="0"/>
      <w:divBdr>
        <w:top w:val="none" w:sz="0" w:space="0" w:color="auto"/>
        <w:left w:val="none" w:sz="0" w:space="0" w:color="auto"/>
        <w:bottom w:val="none" w:sz="0" w:space="0" w:color="auto"/>
        <w:right w:val="none" w:sz="0" w:space="0" w:color="auto"/>
      </w:divBdr>
    </w:div>
    <w:div w:id="2050566740">
      <w:bodyDiv w:val="1"/>
      <w:marLeft w:val="0"/>
      <w:marRight w:val="0"/>
      <w:marTop w:val="0"/>
      <w:marBottom w:val="0"/>
      <w:divBdr>
        <w:top w:val="none" w:sz="0" w:space="0" w:color="auto"/>
        <w:left w:val="none" w:sz="0" w:space="0" w:color="auto"/>
        <w:bottom w:val="none" w:sz="0" w:space="0" w:color="auto"/>
        <w:right w:val="none" w:sz="0" w:space="0" w:color="auto"/>
      </w:divBdr>
    </w:div>
    <w:div w:id="213609261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3.xml"/><Relationship Id="rId21" Type="http://schemas.openxmlformats.org/officeDocument/2006/relationships/image" Target="media/image14.png"/><Relationship Id="rId34" Type="http://schemas.openxmlformats.org/officeDocument/2006/relationships/hyperlink" Target="https://www.uam.es/gruposinv/lumila/personal/ebr/qot/leccion9/default.html"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hyperlink" Target="http://www.artinaid.com/2013/04/que-son-los-cloroplastos-y-de-que-estan-compuestos/"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hyperlink" Target="http://www.virtual.unal.edu.co/cursos/ciencias/2000051/lecciones/cap02/anexo_13.htm" TargetMode="Externa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hyperlink" Target="http://www.botanica.cnba.uba.ar/Trabprac/Tp6/Pigmentos.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hyperlink" Target="http://laboratorio-quimico.blogspot.com/2009/08/papel-de-filtro.html" TargetMode="External"/><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uam.es/gruposinv/lumila/personal/ebr/qot/leccion9/default.html" TargetMode="External"/><Relationship Id="rId38"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_rels/header2.xml.rels><?xml version="1.0" encoding="UTF-8" standalone="yes"?>
<Relationships xmlns="http://schemas.openxmlformats.org/package/2006/relationships"><Relationship Id="rId1" Type="http://schemas.openxmlformats.org/officeDocument/2006/relationships/image" Target="media/image22.jpeg"/></Relationships>
</file>

<file path=word/_rels/header3.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122C7B-95A2-42F2-945A-C3DAA8B53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13</Pages>
  <Words>1780</Words>
  <Characters>9791</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
    </vt:vector>
  </TitlesOfParts>
  <Company>pinguisaurio</Company>
  <LinksUpToDate>false</LinksUpToDate>
  <CharactersWithSpaces>11548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Angelica Maria</dc:creator>
  <cp:lastModifiedBy>Ingrid Nathaly Rangel Muñoz</cp:lastModifiedBy>
  <cp:revision>5</cp:revision>
  <dcterms:created xsi:type="dcterms:W3CDTF">2015-10-30T13:28:00Z</dcterms:created>
  <dcterms:modified xsi:type="dcterms:W3CDTF">2018-08-15T23:21:00Z</dcterms:modified>
</cp:coreProperties>
</file>